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90" w:lineRule="atLeast"/>
        <w:jc w:val="center"/>
        <w:outlineLvl w:val="0"/>
        <w:rPr>
          <w:rFonts w:hint="eastAsia" w:cs="宋体" w:asciiTheme="majorEastAsia" w:hAnsiTheme="majorEastAsia" w:eastAsiaTheme="majorEastAsia"/>
          <w:b/>
          <w:bCs/>
          <w:color w:val="3D3D3D"/>
          <w:kern w:val="36"/>
          <w:sz w:val="36"/>
          <w:szCs w:val="36"/>
        </w:rPr>
      </w:pPr>
    </w:p>
    <w:p>
      <w:pPr>
        <w:widowControl/>
        <w:spacing w:line="390" w:lineRule="atLeast"/>
        <w:jc w:val="center"/>
        <w:outlineLvl w:val="0"/>
        <w:rPr>
          <w:rFonts w:cs="宋体" w:asciiTheme="majorEastAsia" w:hAnsiTheme="majorEastAsia" w:eastAsiaTheme="majorEastAsia"/>
          <w:b/>
          <w:bCs/>
          <w:color w:val="3D3D3D"/>
          <w:kern w:val="36"/>
          <w:sz w:val="36"/>
          <w:szCs w:val="36"/>
        </w:rPr>
      </w:pPr>
    </w:p>
    <w:p>
      <w:pPr>
        <w:widowControl/>
        <w:spacing w:line="390" w:lineRule="atLeast"/>
        <w:outlineLvl w:val="0"/>
        <w:rPr>
          <w:rFonts w:cs="宋体" w:asciiTheme="majorEastAsia" w:hAnsiTheme="majorEastAsia" w:eastAsiaTheme="majorEastAsia"/>
          <w:b/>
          <w:bCs/>
          <w:color w:val="3D3D3D"/>
          <w:kern w:val="36"/>
          <w:sz w:val="36"/>
          <w:szCs w:val="36"/>
        </w:rPr>
      </w:pPr>
    </w:p>
    <w:p>
      <w:pPr>
        <w:widowControl/>
        <w:spacing w:line="390" w:lineRule="atLeast"/>
        <w:jc w:val="center"/>
        <w:outlineLvl w:val="0"/>
        <w:rPr>
          <w:rFonts w:cs="宋体" w:asciiTheme="majorEastAsia" w:hAnsiTheme="majorEastAsia" w:eastAsiaTheme="majorEastAsia"/>
          <w:b/>
          <w:bCs/>
          <w:color w:val="3D3D3D"/>
          <w:kern w:val="36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bCs/>
          <w:color w:val="3D3D3D"/>
          <w:kern w:val="36"/>
          <w:sz w:val="44"/>
          <w:szCs w:val="44"/>
        </w:rPr>
        <w:t>武韵中原</w:t>
      </w:r>
      <w:r>
        <w:rPr>
          <w:rFonts w:hint="eastAsia" w:ascii="仿宋" w:hAnsi="仿宋" w:eastAsia="仿宋"/>
          <w:color w:val="3D3D3D"/>
          <w:sz w:val="44"/>
          <w:szCs w:val="44"/>
          <w:shd w:val="clear" w:color="auto" w:fill="FFFFFF"/>
        </w:rPr>
        <w:t>·</w:t>
      </w:r>
      <w:r>
        <w:rPr>
          <w:rFonts w:hint="eastAsia" w:cs="宋体" w:asciiTheme="majorEastAsia" w:hAnsiTheme="majorEastAsia" w:eastAsiaTheme="majorEastAsia"/>
          <w:b/>
          <w:bCs/>
          <w:color w:val="3D3D3D"/>
          <w:kern w:val="36"/>
          <w:sz w:val="44"/>
          <w:szCs w:val="44"/>
        </w:rPr>
        <w:t>河南省第二届传统武术大赛     分区赛补充通知</w:t>
      </w:r>
    </w:p>
    <w:p>
      <w:pPr>
        <w:rPr>
          <w:rFonts w:cs="宋体" w:asciiTheme="majorEastAsia" w:hAnsiTheme="majorEastAsia" w:eastAsiaTheme="majorEastAsia"/>
          <w:b/>
          <w:bCs/>
          <w:color w:val="3D3D3D"/>
          <w:kern w:val="36"/>
          <w:sz w:val="36"/>
          <w:szCs w:val="36"/>
        </w:rPr>
      </w:pPr>
    </w:p>
    <w:p>
      <w:pPr>
        <w:rPr>
          <w:rFonts w:ascii="仿宋" w:hAnsi="仿宋" w:eastAsia="仿宋"/>
          <w:color w:val="3D3D3D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D3D3D"/>
          <w:sz w:val="32"/>
          <w:szCs w:val="32"/>
          <w:shd w:val="clear" w:color="auto" w:fill="FFFFFF"/>
        </w:rPr>
        <w:t>各省辖市体育（教体）局、省直管县（市）体育主管部门：</w:t>
      </w:r>
      <w:r>
        <w:rPr>
          <w:rFonts w:hint="eastAsia" w:ascii="仿宋" w:hAnsi="仿宋" w:eastAsia="仿宋"/>
          <w:color w:val="3D3D3D"/>
          <w:sz w:val="32"/>
          <w:szCs w:val="32"/>
        </w:rPr>
        <w:br w:type="textWrapping"/>
      </w:r>
      <w:r>
        <w:rPr>
          <w:rFonts w:hint="eastAsia" w:ascii="仿宋" w:hAnsi="仿宋" w:eastAsia="仿宋"/>
          <w:color w:val="3D3D3D"/>
          <w:sz w:val="32"/>
          <w:szCs w:val="32"/>
          <w:shd w:val="clear" w:color="auto" w:fill="FFFFFF"/>
        </w:rPr>
        <w:t>　　武韵中原·河南省第二届传统武术大赛分区赛，将于2018年5月在开封等十二个省辖市（直管县）分别举行，为确保赛事工作顺利进行，报经省体育局批准，现将有关事项通知如下：</w:t>
      </w:r>
    </w:p>
    <w:p>
      <w:pPr>
        <w:pStyle w:val="10"/>
        <w:numPr>
          <w:ilvl w:val="0"/>
          <w:numId w:val="1"/>
        </w:numPr>
        <w:ind w:firstLineChars="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赛区划分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漯河赛区：漯河市、许昌市、驻马店市、新蔡县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平顶山赛区：平顶山市、汝州市</w:t>
      </w:r>
    </w:p>
    <w:p>
      <w:pPr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</w:rPr>
        <w:t>新乡赛区：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新乡市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洛阳赛区：洛阳市、济源市、郑州市登封市、巩义市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滑县赛区：滑县、安阳市、鹤壁市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南阳赛区：南阳市、邓州市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信阳赛区：信阳市、固始县</w:t>
      </w:r>
    </w:p>
    <w:p>
      <w:pPr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</w:rPr>
        <w:t>长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垣赛区：长垣县、濮阳市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焦作赛区：焦作市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三门峡赛区：三门峡市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开封赛区：开封市、郑州市、兰考县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商丘赛区：商丘市、周口市、鹿邑县、永城市</w:t>
      </w:r>
    </w:p>
    <w:p>
      <w:pPr>
        <w:ind w:firstLine="640" w:firstLineChars="200"/>
        <w:rPr>
          <w:rFonts w:ascii="仿宋" w:hAnsi="仿宋" w:eastAsia="仿宋"/>
          <w:color w:val="3D3D3D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D3D3D"/>
          <w:sz w:val="32"/>
          <w:szCs w:val="32"/>
          <w:shd w:val="clear" w:color="auto" w:fill="FFFFFF"/>
        </w:rPr>
        <w:t>各单位原则上按所划赛区，组队报名参赛。</w:t>
      </w:r>
    </w:p>
    <w:p>
      <w:pPr>
        <w:pStyle w:val="10"/>
        <w:numPr>
          <w:ilvl w:val="0"/>
          <w:numId w:val="1"/>
        </w:numPr>
        <w:ind w:firstLineChars="0"/>
        <w:rPr>
          <w:rFonts w:ascii="黑体" w:hAnsi="黑体" w:eastAsia="黑体"/>
          <w:color w:val="3D3D3D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3D3D3D"/>
          <w:sz w:val="32"/>
          <w:szCs w:val="32"/>
          <w:shd w:val="clear" w:color="auto" w:fill="FFFFFF"/>
        </w:rPr>
        <w:t>比赛时间</w:t>
      </w:r>
    </w:p>
    <w:p>
      <w:pPr>
        <w:ind w:firstLine="640" w:firstLineChars="200"/>
        <w:rPr>
          <w:rFonts w:ascii="仿宋" w:hAnsi="仿宋" w:eastAsia="仿宋"/>
          <w:color w:val="3D3D3D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D3D3D"/>
          <w:sz w:val="32"/>
          <w:szCs w:val="32"/>
          <w:shd w:val="clear" w:color="auto" w:fill="FFFFFF"/>
        </w:rPr>
        <w:t>漯河赛区：5月4日至6日</w:t>
      </w:r>
    </w:p>
    <w:p>
      <w:pPr>
        <w:ind w:firstLine="640" w:firstLineChars="200"/>
        <w:rPr>
          <w:rFonts w:ascii="仿宋" w:hAnsi="仿宋" w:eastAsia="仿宋"/>
          <w:color w:val="3D3D3D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D3D3D"/>
          <w:sz w:val="32"/>
          <w:szCs w:val="32"/>
          <w:shd w:val="clear" w:color="auto" w:fill="FFFFFF"/>
        </w:rPr>
        <w:t>平顶山赛区：5月11日至13日</w:t>
      </w:r>
    </w:p>
    <w:p>
      <w:pPr>
        <w:ind w:firstLine="640" w:firstLineChars="200"/>
        <w:rPr>
          <w:rFonts w:ascii="仿宋" w:hAnsi="仿宋" w:eastAsia="仿宋"/>
          <w:color w:val="3D3D3D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D3D3D"/>
          <w:sz w:val="32"/>
          <w:szCs w:val="32"/>
          <w:shd w:val="clear" w:color="auto" w:fill="FFFFFF"/>
        </w:rPr>
        <w:t>新乡赛区：5月11日至13日</w:t>
      </w:r>
    </w:p>
    <w:p>
      <w:pPr>
        <w:ind w:firstLine="640" w:firstLineChars="200"/>
        <w:rPr>
          <w:rFonts w:ascii="仿宋" w:hAnsi="仿宋" w:eastAsia="仿宋"/>
          <w:color w:val="3D3D3D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D3D3D"/>
          <w:sz w:val="32"/>
          <w:szCs w:val="32"/>
          <w:shd w:val="clear" w:color="auto" w:fill="FFFFFF"/>
        </w:rPr>
        <w:t>洛阳赛区：5月14日至16日</w:t>
      </w:r>
    </w:p>
    <w:p>
      <w:pPr>
        <w:ind w:firstLine="640" w:firstLineChars="200"/>
        <w:rPr>
          <w:rFonts w:ascii="仿宋" w:hAnsi="仿宋" w:eastAsia="仿宋"/>
          <w:color w:val="3D3D3D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D3D3D"/>
          <w:sz w:val="32"/>
          <w:szCs w:val="32"/>
          <w:shd w:val="clear" w:color="auto" w:fill="FFFFFF"/>
        </w:rPr>
        <w:t>滑县赛区：5月16日至19日</w:t>
      </w:r>
    </w:p>
    <w:p>
      <w:pPr>
        <w:ind w:firstLine="640" w:firstLineChars="200"/>
        <w:rPr>
          <w:rFonts w:ascii="仿宋" w:hAnsi="仿宋" w:eastAsia="仿宋"/>
          <w:color w:val="3D3D3D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D3D3D"/>
          <w:sz w:val="32"/>
          <w:szCs w:val="32"/>
          <w:shd w:val="clear" w:color="auto" w:fill="FFFFFF"/>
        </w:rPr>
        <w:t>南阳赛区：5月18日至20日</w:t>
      </w:r>
    </w:p>
    <w:p>
      <w:pPr>
        <w:ind w:firstLine="640" w:firstLineChars="200"/>
        <w:rPr>
          <w:rFonts w:ascii="仿宋" w:hAnsi="仿宋" w:eastAsia="仿宋"/>
          <w:color w:val="3D3D3D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D3D3D"/>
          <w:sz w:val="32"/>
          <w:szCs w:val="32"/>
          <w:shd w:val="clear" w:color="auto" w:fill="FFFFFF"/>
        </w:rPr>
        <w:t>信阳赛区：5月18日至20日</w:t>
      </w:r>
    </w:p>
    <w:p>
      <w:pPr>
        <w:ind w:firstLine="640" w:firstLineChars="200"/>
        <w:rPr>
          <w:rFonts w:ascii="仿宋" w:hAnsi="仿宋" w:eastAsia="仿宋"/>
          <w:color w:val="3D3D3D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D3D3D"/>
          <w:sz w:val="32"/>
          <w:szCs w:val="32"/>
          <w:shd w:val="clear" w:color="auto" w:fill="FFFFFF"/>
        </w:rPr>
        <w:t>长垣赛区：</w:t>
      </w:r>
      <w:r>
        <w:rPr>
          <w:rFonts w:ascii="仿宋" w:hAnsi="仿宋" w:eastAsia="仿宋"/>
          <w:color w:val="3D3D3D"/>
          <w:sz w:val="32"/>
          <w:szCs w:val="32"/>
          <w:shd w:val="clear" w:color="auto" w:fill="FFFFFF"/>
        </w:rPr>
        <w:t>5</w:t>
      </w:r>
      <w:r>
        <w:rPr>
          <w:rFonts w:hint="eastAsia" w:ascii="仿宋" w:hAnsi="仿宋" w:eastAsia="仿宋"/>
          <w:color w:val="3D3D3D"/>
          <w:sz w:val="32"/>
          <w:szCs w:val="32"/>
          <w:shd w:val="clear" w:color="auto" w:fill="FFFFFF"/>
        </w:rPr>
        <w:t>月</w:t>
      </w:r>
      <w:r>
        <w:rPr>
          <w:rFonts w:ascii="仿宋" w:hAnsi="仿宋" w:eastAsia="仿宋"/>
          <w:color w:val="3D3D3D"/>
          <w:sz w:val="32"/>
          <w:szCs w:val="32"/>
          <w:shd w:val="clear" w:color="auto" w:fill="FFFFFF"/>
        </w:rPr>
        <w:t>18</w:t>
      </w:r>
      <w:r>
        <w:rPr>
          <w:rFonts w:hint="eastAsia" w:ascii="仿宋" w:hAnsi="仿宋" w:eastAsia="仿宋"/>
          <w:color w:val="3D3D3D"/>
          <w:sz w:val="32"/>
          <w:szCs w:val="32"/>
          <w:shd w:val="clear" w:color="auto" w:fill="FFFFFF"/>
        </w:rPr>
        <w:t>日至</w:t>
      </w:r>
      <w:r>
        <w:rPr>
          <w:rFonts w:ascii="仿宋" w:hAnsi="仿宋" w:eastAsia="仿宋"/>
          <w:color w:val="3D3D3D"/>
          <w:sz w:val="32"/>
          <w:szCs w:val="32"/>
          <w:shd w:val="clear" w:color="auto" w:fill="FFFFFF"/>
        </w:rPr>
        <w:t>21</w:t>
      </w:r>
      <w:r>
        <w:rPr>
          <w:rFonts w:hint="eastAsia" w:ascii="仿宋" w:hAnsi="仿宋" w:eastAsia="仿宋"/>
          <w:color w:val="3D3D3D"/>
          <w:sz w:val="32"/>
          <w:szCs w:val="32"/>
          <w:shd w:val="clear" w:color="auto" w:fill="FFFFFF"/>
        </w:rPr>
        <w:t>日</w:t>
      </w:r>
    </w:p>
    <w:p>
      <w:pPr>
        <w:ind w:firstLine="640" w:firstLineChars="200"/>
        <w:rPr>
          <w:rFonts w:ascii="仿宋" w:hAnsi="仿宋" w:eastAsia="仿宋"/>
          <w:color w:val="3D3D3D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D3D3D"/>
          <w:sz w:val="32"/>
          <w:szCs w:val="32"/>
          <w:shd w:val="clear" w:color="auto" w:fill="FFFFFF"/>
        </w:rPr>
        <w:t>焦作赛区：5月23日至25日</w:t>
      </w:r>
    </w:p>
    <w:p>
      <w:pPr>
        <w:ind w:firstLine="640" w:firstLineChars="200"/>
        <w:rPr>
          <w:rFonts w:ascii="仿宋" w:hAnsi="仿宋" w:eastAsia="仿宋"/>
          <w:color w:val="3D3D3D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D3D3D"/>
          <w:sz w:val="32"/>
          <w:szCs w:val="32"/>
          <w:shd w:val="clear" w:color="auto" w:fill="FFFFFF"/>
        </w:rPr>
        <w:t>三门峡赛区：5月24日至27日</w:t>
      </w:r>
    </w:p>
    <w:p>
      <w:pPr>
        <w:ind w:firstLine="640" w:firstLineChars="200"/>
        <w:rPr>
          <w:rFonts w:ascii="仿宋" w:hAnsi="仿宋" w:eastAsia="仿宋"/>
          <w:color w:val="3D3D3D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D3D3D"/>
          <w:sz w:val="32"/>
          <w:szCs w:val="32"/>
          <w:shd w:val="clear" w:color="auto" w:fill="FFFFFF"/>
        </w:rPr>
        <w:t>开封赛区：5月25日至27日</w:t>
      </w:r>
    </w:p>
    <w:p>
      <w:pPr>
        <w:ind w:firstLine="640" w:firstLineChars="200"/>
        <w:rPr>
          <w:rFonts w:ascii="仿宋" w:hAnsi="仿宋" w:eastAsia="仿宋"/>
          <w:color w:val="3D3D3D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D3D3D"/>
          <w:sz w:val="32"/>
          <w:szCs w:val="32"/>
          <w:shd w:val="clear" w:color="auto" w:fill="FFFFFF"/>
        </w:rPr>
        <w:t>商丘赛区：</w:t>
      </w:r>
      <w:r>
        <w:rPr>
          <w:rFonts w:ascii="仿宋" w:hAnsi="仿宋" w:eastAsia="仿宋"/>
          <w:color w:val="3D3D3D"/>
          <w:sz w:val="32"/>
          <w:szCs w:val="32"/>
          <w:shd w:val="clear" w:color="auto" w:fill="FFFFFF"/>
        </w:rPr>
        <w:t>5</w:t>
      </w:r>
      <w:r>
        <w:rPr>
          <w:rFonts w:hint="eastAsia" w:ascii="仿宋" w:hAnsi="仿宋" w:eastAsia="仿宋"/>
          <w:color w:val="3D3D3D"/>
          <w:sz w:val="32"/>
          <w:szCs w:val="32"/>
          <w:shd w:val="clear" w:color="auto" w:fill="FFFFFF"/>
        </w:rPr>
        <w:t>月</w:t>
      </w:r>
      <w:r>
        <w:rPr>
          <w:rFonts w:ascii="仿宋" w:hAnsi="仿宋" w:eastAsia="仿宋"/>
          <w:color w:val="3D3D3D"/>
          <w:sz w:val="32"/>
          <w:szCs w:val="32"/>
          <w:shd w:val="clear" w:color="auto" w:fill="FFFFFF"/>
        </w:rPr>
        <w:t>2</w:t>
      </w:r>
      <w:r>
        <w:rPr>
          <w:rFonts w:hint="eastAsia" w:ascii="仿宋" w:hAnsi="仿宋" w:eastAsia="仿宋"/>
          <w:color w:val="3D3D3D"/>
          <w:sz w:val="32"/>
          <w:szCs w:val="32"/>
          <w:shd w:val="clear" w:color="auto" w:fill="FFFFFF"/>
        </w:rPr>
        <w:t>5日至</w:t>
      </w:r>
      <w:r>
        <w:rPr>
          <w:rFonts w:ascii="仿宋" w:hAnsi="仿宋" w:eastAsia="仿宋"/>
          <w:color w:val="3D3D3D"/>
          <w:sz w:val="32"/>
          <w:szCs w:val="32"/>
          <w:shd w:val="clear" w:color="auto" w:fill="FFFFFF"/>
        </w:rPr>
        <w:t>2</w:t>
      </w:r>
      <w:r>
        <w:rPr>
          <w:rFonts w:hint="eastAsia" w:ascii="仿宋" w:hAnsi="仿宋" w:eastAsia="仿宋"/>
          <w:color w:val="3D3D3D"/>
          <w:sz w:val="32"/>
          <w:szCs w:val="32"/>
          <w:shd w:val="clear" w:color="auto" w:fill="FFFFFF"/>
        </w:rPr>
        <w:t>7日</w:t>
      </w:r>
    </w:p>
    <w:p>
      <w:pPr>
        <w:ind w:firstLine="630" w:firstLineChars="196"/>
        <w:rPr>
          <w:rFonts w:ascii="黑体" w:hAnsi="黑体" w:eastAsia="黑体"/>
          <w:b/>
          <w:color w:val="3D3D3D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color w:val="3D3D3D"/>
          <w:sz w:val="32"/>
          <w:szCs w:val="32"/>
          <w:shd w:val="clear" w:color="auto" w:fill="FFFFFF"/>
        </w:rPr>
        <w:t>三、报名与报到</w:t>
      </w:r>
    </w:p>
    <w:p>
      <w:pPr>
        <w:ind w:firstLine="640" w:firstLineChars="200"/>
        <w:rPr>
          <w:rFonts w:ascii="仿宋" w:hAnsi="仿宋" w:eastAsia="仿宋"/>
          <w:color w:val="3D3D3D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D3D3D"/>
          <w:sz w:val="32"/>
          <w:szCs w:val="32"/>
          <w:shd w:val="clear" w:color="auto" w:fill="FFFFFF"/>
        </w:rPr>
        <w:t>请各单位通知所属辖区内各全国武术之乡、武术协会、武术馆（校、俱乐部）等武术社团，将报名表（参照豫体群[2018]13号文件）用A4纸打印一式二份（人工填写无效），加盖本单位公章后，一份邮寄至所属赛区承办地，另一份存留本队备份，便于核查。同时报送电子版至承办地邮箱，逾期不予受理。报名与报到具体工作事宜见附件。</w:t>
      </w:r>
    </w:p>
    <w:p>
      <w:pPr>
        <w:ind w:firstLine="643" w:firstLineChars="200"/>
        <w:rPr>
          <w:rFonts w:ascii="黑体" w:hAnsi="黑体" w:eastAsia="黑体"/>
          <w:b/>
          <w:color w:val="3D3D3D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color w:val="3D3D3D"/>
          <w:sz w:val="32"/>
          <w:szCs w:val="32"/>
          <w:shd w:val="clear" w:color="auto" w:fill="FFFFFF"/>
        </w:rPr>
        <w:t>四、食宿</w:t>
      </w:r>
    </w:p>
    <w:p>
      <w:pPr>
        <w:ind w:firstLine="640" w:firstLineChars="200"/>
        <w:rPr>
          <w:rFonts w:ascii="仿宋" w:hAnsi="仿宋" w:eastAsia="仿宋"/>
          <w:color w:val="3D3D3D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D3D3D"/>
          <w:sz w:val="32"/>
          <w:szCs w:val="32"/>
          <w:shd w:val="clear" w:color="auto" w:fill="FFFFFF"/>
        </w:rPr>
        <w:t>各参赛单位可自行安排食宿。如需分区赛承办地安排食宿，请报名时与承办地提前联系，告知相关信息，由分区赛承办地安排保障。食宿费标准由分区赛承办地视情制定。</w:t>
      </w:r>
    </w:p>
    <w:p>
      <w:pPr>
        <w:ind w:firstLine="640" w:firstLineChars="200"/>
        <w:rPr>
          <w:rFonts w:ascii="仿宋" w:hAnsi="仿宋" w:eastAsia="仿宋"/>
          <w:color w:val="3D3D3D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" w:hAnsi="仿宋" w:eastAsia="仿宋"/>
          <w:color w:val="3D3D3D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D3D3D"/>
          <w:sz w:val="32"/>
          <w:szCs w:val="32"/>
          <w:shd w:val="clear" w:color="auto" w:fill="FFFFFF"/>
        </w:rPr>
        <w:t>附件：分区赛报名与报到工作安排表</w:t>
      </w:r>
    </w:p>
    <w:p>
      <w:pPr>
        <w:rPr>
          <w:rFonts w:ascii="仿宋" w:hAnsi="仿宋" w:eastAsia="仿宋"/>
          <w:color w:val="3D3D3D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" w:hAnsi="仿宋" w:eastAsia="仿宋"/>
          <w:color w:val="3D3D3D"/>
          <w:sz w:val="18"/>
          <w:szCs w:val="18"/>
          <w:shd w:val="clear" w:color="auto" w:fill="FFFFFF"/>
        </w:rPr>
      </w:pPr>
      <w:r>
        <w:rPr>
          <w:rFonts w:hint="eastAsia" w:ascii="仿宋" w:hAnsi="仿宋" w:eastAsia="仿宋"/>
          <w:color w:val="3D3D3D"/>
          <w:sz w:val="32"/>
          <w:szCs w:val="32"/>
          <w:shd w:val="clear" w:color="auto" w:fill="FFFFFF"/>
        </w:rPr>
        <w:t xml:space="preserve">                   　　</w:t>
      </w:r>
    </w:p>
    <w:p>
      <w:pPr>
        <w:ind w:firstLine="640" w:firstLineChars="200"/>
        <w:rPr>
          <w:rFonts w:ascii="仿宋" w:hAnsi="仿宋" w:eastAsia="仿宋"/>
          <w:color w:val="3D3D3D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D3D3D"/>
          <w:sz w:val="32"/>
          <w:szCs w:val="32"/>
          <w:shd w:val="clear" w:color="auto" w:fill="FFFFFF"/>
        </w:rPr>
        <w:t xml:space="preserve">                          </w:t>
      </w:r>
      <w:r>
        <w:rPr>
          <w:rFonts w:ascii="仿宋" w:hAnsi="仿宋" w:eastAsia="仿宋"/>
          <w:color w:val="3D3D3D"/>
          <w:sz w:val="32"/>
          <w:szCs w:val="32"/>
          <w:shd w:val="clear" w:color="auto" w:fill="FFFFFF"/>
        </w:rPr>
        <w:t>201</w:t>
      </w:r>
      <w:r>
        <w:rPr>
          <w:rFonts w:hint="eastAsia" w:ascii="仿宋" w:hAnsi="仿宋" w:eastAsia="仿宋"/>
          <w:color w:val="3D3D3D"/>
          <w:sz w:val="32"/>
          <w:szCs w:val="32"/>
          <w:shd w:val="clear" w:color="auto" w:fill="FFFFFF"/>
        </w:rPr>
        <w:t>8</w:t>
      </w:r>
      <w:r>
        <w:rPr>
          <w:rFonts w:ascii="仿宋" w:hAnsi="仿宋" w:eastAsia="仿宋"/>
          <w:color w:val="3D3D3D"/>
          <w:sz w:val="32"/>
          <w:szCs w:val="32"/>
          <w:shd w:val="clear" w:color="auto" w:fill="FFFFFF"/>
        </w:rPr>
        <w:t>年4月</w:t>
      </w:r>
      <w:r>
        <w:rPr>
          <w:rFonts w:hint="eastAsia" w:ascii="仿宋" w:hAnsi="仿宋" w:eastAsia="仿宋"/>
          <w:color w:val="3D3D3D"/>
          <w:sz w:val="32"/>
          <w:szCs w:val="32"/>
          <w:shd w:val="clear" w:color="auto" w:fill="FFFFFF"/>
        </w:rPr>
        <w:t>13</w:t>
      </w:r>
      <w:r>
        <w:rPr>
          <w:rFonts w:ascii="仿宋" w:hAnsi="仿宋" w:eastAsia="仿宋"/>
          <w:color w:val="3D3D3D"/>
          <w:sz w:val="32"/>
          <w:szCs w:val="32"/>
          <w:shd w:val="clear" w:color="auto" w:fill="FFFFFF"/>
        </w:rPr>
        <w:t>日</w:t>
      </w:r>
    </w:p>
    <w:p>
      <w:pPr>
        <w:rPr>
          <w:rFonts w:ascii="仿宋" w:hAnsi="仿宋" w:eastAsia="仿宋" w:cstheme="minorEastAsia"/>
          <w:color w:val="000000"/>
          <w:kern w:val="0"/>
          <w:sz w:val="32"/>
          <w:szCs w:val="32"/>
        </w:rPr>
        <w:sectPr>
          <w:pgSz w:w="11906" w:h="16838"/>
          <w:pgMar w:top="1440" w:right="1758" w:bottom="1440" w:left="1797" w:header="851" w:footer="992" w:gutter="0"/>
          <w:cols w:space="425" w:num="1"/>
          <w:docGrid w:type="lines" w:linePitch="312" w:charSpace="0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分区赛报名与报到工作安排表</w:t>
      </w:r>
    </w:p>
    <w:tbl>
      <w:tblPr>
        <w:tblStyle w:val="8"/>
        <w:tblpPr w:leftFromText="180" w:rightFromText="180" w:vertAnchor="text" w:horzAnchor="margin" w:tblpY="74"/>
        <w:tblW w:w="14425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34"/>
        <w:gridCol w:w="850"/>
        <w:gridCol w:w="992"/>
        <w:gridCol w:w="1276"/>
        <w:gridCol w:w="6237"/>
        <w:gridCol w:w="4536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26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承办地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比赛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比赛地点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报名工作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报到工作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96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  <w:t>漯河</w:t>
            </w:r>
          </w:p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  <w:t>赛区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5月4日至6日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漯河市体育馆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1.时间：2018年4月30日前；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 xml:space="preserve">2.地址：漯河市体育局体育总会（漯河市长江路西段）；3.联系人：娄红磊0395-2160628、周效禹13353953802 ；4.邮箱： </w:t>
            </w:r>
            <w:r>
              <w:fldChar w:fldCharType="begin"/>
            </w:r>
            <w:r>
              <w:instrText xml:space="preserve"> HYPERLINK "mailto:2448911615@qq.com" </w:instrText>
            </w:r>
            <w:r>
              <w:fldChar w:fldCharType="separate"/>
            </w:r>
            <w:r>
              <w:rPr>
                <w:rStyle w:val="7"/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  <w:u w:val="none"/>
              </w:rPr>
              <w:t>2448911615@qq.com</w:t>
            </w:r>
            <w:r>
              <w:rPr>
                <w:rStyle w:val="7"/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仿宋" w:hAnsi="仿宋" w:eastAsia="仿宋" w:cstheme="minorEastAsia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1.时间：5月4日17时；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 xml:space="preserve">2.地点：漯河市富通商务酒店 (漯河市太 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 xml:space="preserve">  行山路与湘江路交叉口东50米路南)；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 xml:space="preserve">3.联系人：娄红磊 0395-2160628 、周效  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 xml:space="preserve">  禹13353953802。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96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  <w:t>平顶山赛区</w:t>
            </w:r>
          </w:p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5月11日至13日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平顶山市体育村体育馆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1.时间：2018年4月30日前；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2.地址：平顶山市体育村竞赛部（体育馆）；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 xml:space="preserve">3.联系人：吉晓丽13721871106、任洁15136969888 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 xml:space="preserve">  办公电话0375-6163885 ；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4.邮箱：</w:t>
            </w:r>
            <w:r>
              <w:fldChar w:fldCharType="begin"/>
            </w:r>
            <w:r>
              <w:instrText xml:space="preserve"> HYPERLINK "mailto:pdsssyx@163.com" </w:instrText>
            </w:r>
            <w:r>
              <w:fldChar w:fldCharType="separate"/>
            </w:r>
            <w:r>
              <w:rPr>
                <w:rStyle w:val="7"/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u w:val="none"/>
              </w:rPr>
              <w:t>pdsssyx@163.com</w:t>
            </w:r>
            <w:r>
              <w:rPr>
                <w:rStyle w:val="7"/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1.时间：5月11日17时前；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2.地点：平顶山市体育村体育馆102房间；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 xml:space="preserve">3.联系人：吉晓丽13721871106、任洁 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 xml:space="preserve">  15136969888 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 xml:space="preserve">  办公电话0375-6163885 。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96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  <w:t>新乡</w:t>
            </w:r>
          </w:p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  <w:t>赛区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5月11日至13日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新乡市获嘉县体育馆内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theme="minorEastAsi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4"/>
                <w:szCs w:val="24"/>
              </w:rPr>
              <w:t>1.时间：2018年5月5日前；</w:t>
            </w:r>
          </w:p>
          <w:p>
            <w:pPr>
              <w:widowControl/>
              <w:rPr>
                <w:rFonts w:ascii="仿宋" w:hAnsi="仿宋" w:eastAsia="仿宋" w:cstheme="minorEastAsi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4"/>
                <w:szCs w:val="24"/>
              </w:rPr>
              <w:t>2.地址：新乡市人民路87号武术运动协会；</w:t>
            </w:r>
          </w:p>
          <w:p>
            <w:pPr>
              <w:widowControl/>
              <w:rPr>
                <w:rFonts w:ascii="仿宋" w:hAnsi="仿宋" w:eastAsia="仿宋" w:cstheme="minorEastAsi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4"/>
                <w:szCs w:val="24"/>
              </w:rPr>
              <w:t>3.联系人：秦素玲0373-3516669、13938724585；</w:t>
            </w:r>
          </w:p>
          <w:p>
            <w:pPr>
              <w:widowControl/>
              <w:rPr>
                <w:rFonts w:ascii="仿宋" w:hAnsi="仿宋" w:eastAsia="仿宋" w:cstheme="minorEastAsi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4"/>
                <w:szCs w:val="24"/>
              </w:rPr>
              <w:t>4.邮箱：</w:t>
            </w:r>
            <w:r>
              <w:fldChar w:fldCharType="begin"/>
            </w:r>
            <w:r>
              <w:instrText xml:space="preserve"> HYPERLINK "mailto:gfkj936@163.com" </w:instrText>
            </w:r>
            <w:r>
              <w:fldChar w:fldCharType="separate"/>
            </w:r>
            <w:r>
              <w:rPr>
                <w:rStyle w:val="7"/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  <w:u w:val="none"/>
              </w:rPr>
              <w:t>gfkj936@163.com</w:t>
            </w:r>
            <w:r>
              <w:rPr>
                <w:rStyle w:val="7"/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仿宋" w:hAnsi="仿宋" w:eastAsia="仿宋" w:cstheme="minor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1.时间：5月11日17时前；</w:t>
            </w:r>
          </w:p>
          <w:p>
            <w:pPr>
              <w:widowControl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2.地点：新乡市获嘉县东方宾馆</w:t>
            </w:r>
          </w:p>
          <w:p>
            <w:pPr>
              <w:widowControl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3.联系人:江太中13525043308。</w:t>
            </w:r>
          </w:p>
          <w:p>
            <w:pPr>
              <w:widowControl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96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rPr>
                <w:rFonts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  <w:t>洛阳</w:t>
            </w:r>
          </w:p>
          <w:p>
            <w:pPr>
              <w:widowControl/>
              <w:spacing w:line="285" w:lineRule="atLeast"/>
              <w:rPr>
                <w:rFonts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  <w:t>赛区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5月14日至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洛阳市新区体育馆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1.时间：2018年5月6日前；</w:t>
            </w:r>
          </w:p>
          <w:p>
            <w:pPr>
              <w:widowControl/>
              <w:ind w:left="960" w:hanging="960" w:hangingChars="4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2.地址：洛阳市武术协会（洛阳市西工区体育场内）；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3.联系人：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武秋月13693832946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崔世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明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18037360698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4.邮箱：</w:t>
            </w:r>
            <w:r>
              <w:fldChar w:fldCharType="begin"/>
            </w:r>
            <w:r>
              <w:instrText xml:space="preserve"> HYPERLINK "mailto:656061751@qq.com" </w:instrText>
            </w:r>
            <w:r>
              <w:fldChar w:fldCharType="separate"/>
            </w:r>
            <w:r>
              <w:rPr>
                <w:rStyle w:val="7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656061751@qq.com</w:t>
            </w:r>
            <w:r>
              <w:rPr>
                <w:rStyle w:val="7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。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1.时间：5月14日17时前；</w:t>
            </w:r>
          </w:p>
          <w:p>
            <w:pPr>
              <w:widowControl/>
              <w:ind w:left="720" w:hanging="720" w:hangingChars="3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2.地点：南苑宾馆（洛阳市涧西区南</w:t>
            </w:r>
          </w:p>
          <w:p>
            <w:pPr>
              <w:widowControl/>
              <w:ind w:firstLine="240" w:firstLineChars="1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昌路与南苑路交叉口231号）；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3.联系人：赵方13938839493、武秋月  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13693832946。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79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  <w:t>滑县</w:t>
            </w:r>
          </w:p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  <w:t>赛区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5月16日至19日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滑县综合训练馆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1.时间：2018年5月8日前；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2.地址：滑县体育运动中心；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3.联系人：王项涛0372-3821708、15937208885；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4.邮箱：</w:t>
            </w:r>
            <w:r>
              <w:fldChar w:fldCharType="begin"/>
            </w:r>
            <w:r>
              <w:instrText xml:space="preserve"> HYPERLINK "mailto:hxtwy@sina.com" </w:instrText>
            </w:r>
            <w:r>
              <w:fldChar w:fldCharType="separate"/>
            </w:r>
            <w:r>
              <w:rPr>
                <w:rStyle w:val="7"/>
                <w:rFonts w:hint="eastAsia" w:ascii="仿宋" w:hAnsi="仿宋" w:eastAsia="仿宋" w:cstheme="minorEastAsia"/>
                <w:kern w:val="0"/>
                <w:sz w:val="24"/>
                <w:szCs w:val="24"/>
              </w:rPr>
              <w:t>hxtwy@sina.com</w:t>
            </w:r>
            <w:r>
              <w:rPr>
                <w:rStyle w:val="7"/>
                <w:rFonts w:hint="eastAsia" w:ascii="仿宋" w:hAnsi="仿宋" w:eastAsia="仿宋" w:cstheme="minorEastAsia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1.时间：5月16日17时前；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2.地点：滑县道口宾馆 (滑县卫河路）；3.联系人：王项涛15937208885。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98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  <w:t>南阳赛区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5月18日至20日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南阳市体育中心场馆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1.时间：2018年5月6日前；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2.地址：南阳市独山大道南段中级法院家属院；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3.联系人：张齐军13903771118；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4.邮箱：</w:t>
            </w:r>
            <w:r>
              <w:fldChar w:fldCharType="begin"/>
            </w:r>
            <w:r>
              <w:instrText xml:space="preserve"> HYPERLINK "mailto:nywx1118@163.com" </w:instrText>
            </w:r>
            <w:r>
              <w:fldChar w:fldCharType="separate"/>
            </w:r>
            <w:r>
              <w:rPr>
                <w:rStyle w:val="7"/>
                <w:rFonts w:hint="eastAsia" w:ascii="仿宋" w:hAnsi="仿宋" w:eastAsia="仿宋"/>
                <w:kern w:val="0"/>
                <w:sz w:val="24"/>
                <w:szCs w:val="24"/>
              </w:rPr>
              <w:t>nywx1118@163.com</w:t>
            </w:r>
            <w:r>
              <w:rPr>
                <w:rStyle w:val="7"/>
                <w:rFonts w:hint="eastAsia"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1.时间：5月18日17时前；</w:t>
            </w:r>
          </w:p>
          <w:p>
            <w:pPr>
              <w:widowControl/>
              <w:ind w:left="480" w:hanging="480" w:hangingChars="200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2.地点：南阳龙湾温泉旅游度假酒店（南</w:t>
            </w:r>
          </w:p>
          <w:p>
            <w:pPr>
              <w:widowControl/>
              <w:ind w:left="450" w:leftChars="100" w:hanging="240" w:hangingChars="100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阳市长江东路理工学院向东500</w:t>
            </w:r>
          </w:p>
          <w:p>
            <w:pPr>
              <w:widowControl/>
              <w:ind w:left="450" w:leftChars="100" w:hanging="240" w:hangingChars="100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米再向南1000米）；</w:t>
            </w:r>
          </w:p>
          <w:p>
            <w:pPr>
              <w:widowControl/>
              <w:ind w:left="240" w:hanging="240" w:hangingChars="100"/>
              <w:jc w:val="left"/>
              <w:rPr>
                <w:rFonts w:ascii="仿宋" w:hAnsi="仿宋" w:eastAsia="仿宋"/>
                <w:b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3.联系人： 孙苗苗13333779031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24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39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color w:val="000000"/>
                <w:kern w:val="0"/>
                <w:sz w:val="24"/>
                <w:szCs w:val="24"/>
              </w:rPr>
              <w:t>信阳</w:t>
            </w:r>
          </w:p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color w:val="000000"/>
                <w:kern w:val="0"/>
                <w:sz w:val="24"/>
                <w:szCs w:val="24"/>
              </w:rPr>
              <w:t>赛区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5月18日至20日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信阳市第一高级中学体育馆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1.时间：2018年5月9日前；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 xml:space="preserve">2.地址：信阳市体育局体育总会，信阳市广场东路1号；3.联系人：杨杨0376—6266218；信阳武术协会联系人： 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 xml:space="preserve">  雷丹云183362603164.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4.邮箱：</w:t>
            </w:r>
            <w:r>
              <w:fldChar w:fldCharType="begin"/>
            </w:r>
            <w:r>
              <w:instrText xml:space="preserve"> HYPERLINK "mailto:xyswsxh@163.com" </w:instrText>
            </w:r>
            <w:r>
              <w:fldChar w:fldCharType="separate"/>
            </w:r>
            <w:r>
              <w:rPr>
                <w:rStyle w:val="7"/>
                <w:rFonts w:hint="eastAsia" w:ascii="仿宋" w:hAnsi="仿宋" w:eastAsia="仿宋" w:cstheme="minorEastAsia"/>
                <w:kern w:val="0"/>
                <w:sz w:val="24"/>
                <w:szCs w:val="24"/>
              </w:rPr>
              <w:t>xyswsxh@163.com</w:t>
            </w:r>
            <w:r>
              <w:rPr>
                <w:rStyle w:val="7"/>
                <w:rFonts w:hint="eastAsia" w:ascii="仿宋" w:hAnsi="仿宋" w:eastAsia="仿宋" w:cstheme="minorEastAsia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1.时间：2018年5月18日17时前；</w:t>
            </w:r>
          </w:p>
          <w:p>
            <w:pPr>
              <w:widowControl/>
              <w:ind w:left="240" w:hanging="240" w:hangingChars="100"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2.地点：信阳市阳光宾馆（信阳市新华东路60号）；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3.联系人：夏道河18903769178。　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  <w:t>长垣</w:t>
            </w:r>
          </w:p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  <w:t>赛区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日至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长垣县体育馆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时间：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2018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11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日前；</w:t>
            </w:r>
          </w:p>
          <w:p>
            <w:pPr>
              <w:widowControl/>
              <w:ind w:left="960" w:hanging="960" w:hangingChars="40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地址：长垣县体育运动管理中心竞训科（体育馆西门）；</w:t>
            </w: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联系人：曹恩江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0373-7156117  13503730027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"mailto:4.邮箱:%20cytyjxk@163.com" </w:instrText>
            </w:r>
            <w:r>
              <w:fldChar w:fldCharType="separate"/>
            </w:r>
            <w:r>
              <w:rPr>
                <w:rStyle w:val="7"/>
                <w:rFonts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4.</w:t>
            </w:r>
            <w:r>
              <w:rPr>
                <w:rStyle w:val="7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 xml:space="preserve">邮箱: </w:t>
            </w:r>
            <w:r>
              <w:rPr>
                <w:rStyle w:val="7"/>
                <w:rFonts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cytyjxk@163.com</w:t>
            </w:r>
            <w:r>
              <w:rPr>
                <w:rStyle w:val="7"/>
                <w:rFonts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。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时间：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时前；</w:t>
            </w:r>
          </w:p>
          <w:p>
            <w:pPr>
              <w:widowControl/>
              <w:ind w:left="240" w:hanging="240" w:hangingChars="100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地点：长垣县体育运动管理中心竞训科（体育馆西门）；</w:t>
            </w:r>
          </w:p>
          <w:p>
            <w:pPr>
              <w:widowControl/>
              <w:ind w:left="1200" w:hanging="1200" w:hangingChars="500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联系人：曹恩江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 xml:space="preserve">0373-7156117 </w:t>
            </w:r>
          </w:p>
          <w:p>
            <w:pPr>
              <w:widowControl/>
              <w:ind w:left="1200" w:hanging="1200" w:hangingChars="500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13503730027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  <w:t>焦作</w:t>
            </w:r>
          </w:p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  <w:t>赛区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5月23日至25日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温县陈家沟太极拳交流中心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时间：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8年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月15日前；</w:t>
            </w:r>
          </w:p>
          <w:p>
            <w:pPr>
              <w:widowControl/>
              <w:ind w:left="960" w:hanging="960" w:hangingChars="4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地址：温县黄河路中段366号太极拳武术文化管理中心；</w:t>
            </w:r>
          </w:p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联系人：姬会敏18749755883；</w:t>
            </w:r>
          </w:p>
          <w:p>
            <w:pPr>
              <w:widowControl/>
              <w:rPr>
                <w:rFonts w:ascii="仿宋" w:hAnsi="仿宋" w:eastAsia="仿宋" w:cstheme="minorEastAsia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"mailto:4.邮箱:%20wxtyjwsk@126.com" </w:instrText>
            </w:r>
            <w:r>
              <w:fldChar w:fldCharType="separate"/>
            </w:r>
            <w:r>
              <w:rPr>
                <w:rStyle w:val="7"/>
                <w:rFonts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4.</w:t>
            </w:r>
            <w:r>
              <w:rPr>
                <w:rStyle w:val="7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邮箱: wxtyjwsk@126</w:t>
            </w:r>
            <w:r>
              <w:rPr>
                <w:rStyle w:val="7"/>
                <w:rFonts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.com</w:t>
            </w:r>
            <w:r>
              <w:rPr>
                <w:rStyle w:val="7"/>
                <w:rFonts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。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时间：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月23日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前；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地点：陈家沟王庭酒店；</w:t>
            </w:r>
          </w:p>
          <w:p>
            <w:pPr>
              <w:widowControl/>
              <w:ind w:left="240" w:hanging="240" w:hangingChars="100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联系电话：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0391-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2534262、2534161</w:t>
            </w: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姬会敏18749755883。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  <w:t>三门峡赛区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5月24日至27日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三门峡市渑池县体育中心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1.时间：2018年5月17日前；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2.地点：渑池县体育中心办公室（渑池县城会盟路）；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3.联系人：邓宏毅13623985909、高鹏15039895071、</w:t>
            </w:r>
          </w:p>
          <w:p>
            <w:pPr>
              <w:widowControl/>
              <w:ind w:firstLine="240" w:firstLineChars="100"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杨波13839827871；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4.邮箱：mcwsxh@163.com。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1.时间：5月24日17时前；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 xml:space="preserve">2.地点：渑池县渑池宾馆 (渑池县仰韶大  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 xml:space="preserve">  街渑池宾馆)；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 xml:space="preserve">3.联系人：邓宏毅13623985909、马英峡  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 xml:space="preserve">  13523982398。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  <w:t>开封</w:t>
            </w:r>
          </w:p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  <w:t>赛区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月25日至27日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开封市体育馆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时间：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8年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月1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日前；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地址：开封市东京大道万岁山公园转市武协；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联系人：张磊13709786996；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邮箱：</w:t>
            </w:r>
            <w:r>
              <w:fldChar w:fldCharType="begin"/>
            </w:r>
            <w:r>
              <w:instrText xml:space="preserve"> HYPERLINK "mailto:kfswsxh@126.com" </w:instrText>
            </w:r>
            <w:r>
              <w:fldChar w:fldCharType="separate"/>
            </w:r>
            <w:r>
              <w:rPr>
                <w:rStyle w:val="7"/>
                <w:rFonts w:ascii="仿宋" w:hAnsi="仿宋" w:eastAsia="仿宋" w:cs="仿宋"/>
                <w:color w:val="auto"/>
                <w:kern w:val="0"/>
                <w:sz w:val="24"/>
                <w:szCs w:val="24"/>
                <w:u w:val="none"/>
              </w:rPr>
              <w:t>kfswsxh@126.com</w:t>
            </w:r>
            <w:r>
              <w:rPr>
                <w:rStyle w:val="7"/>
                <w:rFonts w:ascii="仿宋" w:hAnsi="仿宋" w:eastAsia="仿宋" w:cs="仿宋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时间：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月25日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时前；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地点：开封汴京饭店；  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3.联系人：张磊 13703786996。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31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  <w:t>商丘</w:t>
            </w:r>
          </w:p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  <w:t>赛区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5日至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7日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夏邑县全民健身活动中心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时间：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8年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5日前；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地址：夏邑县体育运动委员会（县府路中段路南）；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联系人：邵长建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3598322538；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邮箱：</w:t>
            </w:r>
            <w:r>
              <w:fldChar w:fldCharType="begin"/>
            </w:r>
            <w:r>
              <w:instrText xml:space="preserve"> HYPERLINK "mailto:xyty660780@163.com" </w:instrText>
            </w:r>
            <w:r>
              <w:fldChar w:fldCharType="separate"/>
            </w:r>
            <w:r>
              <w:rPr>
                <w:rStyle w:val="7"/>
                <w:rFonts w:hint="eastAsia" w:ascii="仿宋" w:hAnsi="仿宋" w:eastAsia="仿宋" w:cs="宋体"/>
                <w:kern w:val="0"/>
                <w:sz w:val="24"/>
                <w:szCs w:val="24"/>
              </w:rPr>
              <w:t>xyty660780</w:t>
            </w:r>
            <w:r>
              <w:rPr>
                <w:rStyle w:val="7"/>
                <w:rFonts w:ascii="仿宋" w:hAnsi="仿宋" w:eastAsia="仿宋" w:cs="宋体"/>
                <w:kern w:val="0"/>
                <w:sz w:val="24"/>
                <w:szCs w:val="24"/>
              </w:rPr>
              <w:t>@163.com</w:t>
            </w:r>
            <w:r>
              <w:rPr>
                <w:rStyle w:val="7"/>
                <w:rFonts w:ascii="仿宋" w:hAnsi="仿宋" w:eastAsia="仿宋" w:cs="宋体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时间：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5日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4时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17时；</w:t>
            </w:r>
          </w:p>
          <w:p>
            <w:pPr>
              <w:widowControl/>
              <w:ind w:left="240" w:hanging="240" w:hangingChars="100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地点：夏邑县中州快捷酒店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 xml:space="preserve"> (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县府路与文化路交叉路口西南角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联系人：邵长建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3598322538。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theme="minorEastAsia"/>
          <w:color w:val="000000"/>
          <w:kern w:val="0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E1473"/>
    <w:multiLevelType w:val="multilevel"/>
    <w:tmpl w:val="587E1473"/>
    <w:lvl w:ilvl="0" w:tentative="0">
      <w:start w:val="1"/>
      <w:numFmt w:val="japaneseCounting"/>
      <w:lvlText w:val="%1、"/>
      <w:lvlJc w:val="left"/>
      <w:pPr>
        <w:ind w:left="1429" w:hanging="720"/>
      </w:pPr>
      <w:rPr>
        <w:rFonts w:hint="default" w:cs="宋体"/>
        <w:color w:val="404040"/>
        <w:lang w:val="en-US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1A49"/>
    <w:rsid w:val="00042EB9"/>
    <w:rsid w:val="00047F80"/>
    <w:rsid w:val="000537CF"/>
    <w:rsid w:val="00061870"/>
    <w:rsid w:val="00065ABA"/>
    <w:rsid w:val="00065C65"/>
    <w:rsid w:val="00066661"/>
    <w:rsid w:val="000C01FB"/>
    <w:rsid w:val="000F4C79"/>
    <w:rsid w:val="001136AD"/>
    <w:rsid w:val="001320B1"/>
    <w:rsid w:val="0014091D"/>
    <w:rsid w:val="00150DFF"/>
    <w:rsid w:val="00160502"/>
    <w:rsid w:val="00161E5C"/>
    <w:rsid w:val="001B1596"/>
    <w:rsid w:val="001C07AB"/>
    <w:rsid w:val="001C1DA4"/>
    <w:rsid w:val="001E4EFD"/>
    <w:rsid w:val="001F38A8"/>
    <w:rsid w:val="001F7C3B"/>
    <w:rsid w:val="0020378A"/>
    <w:rsid w:val="00206109"/>
    <w:rsid w:val="0021636D"/>
    <w:rsid w:val="0021774C"/>
    <w:rsid w:val="002410E2"/>
    <w:rsid w:val="0024788F"/>
    <w:rsid w:val="00255750"/>
    <w:rsid w:val="00296A7D"/>
    <w:rsid w:val="002A2813"/>
    <w:rsid w:val="002A7049"/>
    <w:rsid w:val="002B1A15"/>
    <w:rsid w:val="002D1156"/>
    <w:rsid w:val="002D3622"/>
    <w:rsid w:val="002D4DF4"/>
    <w:rsid w:val="002F53CB"/>
    <w:rsid w:val="002F5C07"/>
    <w:rsid w:val="0030425C"/>
    <w:rsid w:val="00304416"/>
    <w:rsid w:val="00305539"/>
    <w:rsid w:val="00324A07"/>
    <w:rsid w:val="003307FF"/>
    <w:rsid w:val="00331F76"/>
    <w:rsid w:val="003556F8"/>
    <w:rsid w:val="00361123"/>
    <w:rsid w:val="00370ED0"/>
    <w:rsid w:val="00390B9E"/>
    <w:rsid w:val="003C048B"/>
    <w:rsid w:val="003D20D6"/>
    <w:rsid w:val="003F6E20"/>
    <w:rsid w:val="00413F6C"/>
    <w:rsid w:val="004147CE"/>
    <w:rsid w:val="004F4458"/>
    <w:rsid w:val="004F47DA"/>
    <w:rsid w:val="004F62A7"/>
    <w:rsid w:val="005064EE"/>
    <w:rsid w:val="00532D7B"/>
    <w:rsid w:val="0053354B"/>
    <w:rsid w:val="005675E1"/>
    <w:rsid w:val="00576568"/>
    <w:rsid w:val="005B0BDC"/>
    <w:rsid w:val="005B1258"/>
    <w:rsid w:val="005F1F21"/>
    <w:rsid w:val="006115B3"/>
    <w:rsid w:val="00613CB6"/>
    <w:rsid w:val="006254A7"/>
    <w:rsid w:val="006459A8"/>
    <w:rsid w:val="00646CBA"/>
    <w:rsid w:val="00650C88"/>
    <w:rsid w:val="0065161E"/>
    <w:rsid w:val="00664197"/>
    <w:rsid w:val="006746D9"/>
    <w:rsid w:val="006D25A8"/>
    <w:rsid w:val="006D454A"/>
    <w:rsid w:val="006E660A"/>
    <w:rsid w:val="006F22C3"/>
    <w:rsid w:val="006F3B30"/>
    <w:rsid w:val="007348E2"/>
    <w:rsid w:val="007959AD"/>
    <w:rsid w:val="007A3621"/>
    <w:rsid w:val="007D3625"/>
    <w:rsid w:val="008174F3"/>
    <w:rsid w:val="00817D96"/>
    <w:rsid w:val="00837D42"/>
    <w:rsid w:val="008624E1"/>
    <w:rsid w:val="0087199B"/>
    <w:rsid w:val="00871DF9"/>
    <w:rsid w:val="008B5CB5"/>
    <w:rsid w:val="009045C7"/>
    <w:rsid w:val="009074B6"/>
    <w:rsid w:val="00920E05"/>
    <w:rsid w:val="00923EAA"/>
    <w:rsid w:val="009402F2"/>
    <w:rsid w:val="00997652"/>
    <w:rsid w:val="009E5321"/>
    <w:rsid w:val="009F0C4F"/>
    <w:rsid w:val="00A0742B"/>
    <w:rsid w:val="00A27912"/>
    <w:rsid w:val="00A563A5"/>
    <w:rsid w:val="00A609B1"/>
    <w:rsid w:val="00A95EA7"/>
    <w:rsid w:val="00AA651C"/>
    <w:rsid w:val="00AB7D91"/>
    <w:rsid w:val="00AC2A22"/>
    <w:rsid w:val="00AF13D8"/>
    <w:rsid w:val="00B06F74"/>
    <w:rsid w:val="00B11DDE"/>
    <w:rsid w:val="00B44F6B"/>
    <w:rsid w:val="00B53CEE"/>
    <w:rsid w:val="00B70942"/>
    <w:rsid w:val="00B85520"/>
    <w:rsid w:val="00B91CD8"/>
    <w:rsid w:val="00B938D4"/>
    <w:rsid w:val="00B96E58"/>
    <w:rsid w:val="00BB095C"/>
    <w:rsid w:val="00BB4E7A"/>
    <w:rsid w:val="00BE7060"/>
    <w:rsid w:val="00C659E5"/>
    <w:rsid w:val="00C7323D"/>
    <w:rsid w:val="00C85371"/>
    <w:rsid w:val="00CE01E8"/>
    <w:rsid w:val="00CE4A6E"/>
    <w:rsid w:val="00CF70A5"/>
    <w:rsid w:val="00D02B44"/>
    <w:rsid w:val="00D22E9C"/>
    <w:rsid w:val="00D705F1"/>
    <w:rsid w:val="00D7111B"/>
    <w:rsid w:val="00DA36A8"/>
    <w:rsid w:val="00DB2AF3"/>
    <w:rsid w:val="00DB4035"/>
    <w:rsid w:val="00DB6EE0"/>
    <w:rsid w:val="00DE5465"/>
    <w:rsid w:val="00E04B6F"/>
    <w:rsid w:val="00E16CA1"/>
    <w:rsid w:val="00E47579"/>
    <w:rsid w:val="00E54960"/>
    <w:rsid w:val="00E63AEB"/>
    <w:rsid w:val="00E71A49"/>
    <w:rsid w:val="00E83B98"/>
    <w:rsid w:val="00EB0899"/>
    <w:rsid w:val="00EB45B6"/>
    <w:rsid w:val="00EE4151"/>
    <w:rsid w:val="00F12078"/>
    <w:rsid w:val="00F14B8C"/>
    <w:rsid w:val="00FB127B"/>
    <w:rsid w:val="00FC7F9B"/>
    <w:rsid w:val="00FD7B23"/>
    <w:rsid w:val="00FF292B"/>
    <w:rsid w:val="05A533F3"/>
    <w:rsid w:val="0A8D4E27"/>
    <w:rsid w:val="0C5C7E17"/>
    <w:rsid w:val="16991E86"/>
    <w:rsid w:val="1DDA6101"/>
    <w:rsid w:val="221A4F51"/>
    <w:rsid w:val="29F813A6"/>
    <w:rsid w:val="2FBA7578"/>
    <w:rsid w:val="39350448"/>
    <w:rsid w:val="478126AB"/>
    <w:rsid w:val="516C5946"/>
    <w:rsid w:val="55BC2D97"/>
    <w:rsid w:val="5E4D6AF7"/>
    <w:rsid w:val="64854821"/>
    <w:rsid w:val="6F291CBD"/>
    <w:rsid w:val="6F76256D"/>
    <w:rsid w:val="76F43FD8"/>
    <w:rsid w:val="7E39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lock Text"/>
    <w:basedOn w:val="1"/>
    <w:qFormat/>
    <w:uiPriority w:val="0"/>
    <w:pPr>
      <w:spacing w:line="440" w:lineRule="exact"/>
      <w:ind w:left="420" w:leftChars="200" w:right="315" w:rightChars="150" w:firstLine="640" w:firstLineChars="200"/>
    </w:pPr>
    <w:rPr>
      <w:rFonts w:ascii="仿宋_GB2312" w:eastAsia="仿宋_GB2312"/>
      <w:sz w:val="32"/>
      <w:szCs w:val="24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DD8CAA-539F-4305-968E-98C41C2666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574</Words>
  <Characters>3276</Characters>
  <Lines>27</Lines>
  <Paragraphs>7</Paragraphs>
  <TotalTime>0</TotalTime>
  <ScaleCrop>false</ScaleCrop>
  <LinksUpToDate>false</LinksUpToDate>
  <CharactersWithSpaces>3843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2018-04-17T00:58:00Z</dcterms:created>
  <dc:creator>Administrator</dc:creator>
  <cp:lastModifiedBy>renshi</cp:lastModifiedBy>
  <cp:lastPrinted>2018-04-16T06:32:00Z</cp:lastPrinted>
  <dcterms:modified xsi:type="dcterms:W3CDTF">2018-04-17T04:10:59Z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