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分区赛报名与报到工作安排表</w:t>
      </w:r>
    </w:p>
    <w:tbl>
      <w:tblPr>
        <w:tblStyle w:val="8"/>
        <w:tblpPr w:leftFromText="180" w:rightFromText="180" w:vertAnchor="text" w:horzAnchor="margin" w:tblpY="74"/>
        <w:tblW w:w="1442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34"/>
        <w:gridCol w:w="850"/>
        <w:gridCol w:w="992"/>
        <w:gridCol w:w="1276"/>
        <w:gridCol w:w="6237"/>
        <w:gridCol w:w="453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承办地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比赛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比赛地点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报名工作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报到工作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漯河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5月4日至6日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漯河市体育馆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1.时间：2018年4月30日前；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2.地址：漯河市体育局体育总会（漯河市长江路西段）；3.联系人：娄红磊0395-2160628、周效禹13353953802 ；4.邮箱： </w:t>
            </w:r>
            <w:r>
              <w:fldChar w:fldCharType="begin"/>
            </w:r>
            <w:r>
              <w:instrText xml:space="preserve"> HYPERLINK "mailto:2448911615@qq.com"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t>2448911615@qq.com</w:t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1.时间：5月4日17时；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2.地点：漯河市富通商务酒店 (漯河市太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行山路与湘江路交叉口东50米路南)；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3.联系人：娄红磊 0395-2160628 、周效 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禹13353953802。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平顶山赛区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5月11日至13日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平顶山市体育村体育馆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1.时间：2018年4月30日前；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2.地址：平顶山市体育村竞赛部（体育馆）；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3.联系人：吉晓丽13721871106、任洁15136969888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办公电话0375-6163885 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"mailto:pdsssyx@163.com"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none"/>
              </w:rPr>
              <w:t>pdsssyx@163.com</w:t>
            </w:r>
            <w:r>
              <w:rPr>
                <w:rStyle w:val="7"/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1.时间：5月11日17时前；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2.地点：平顶山市体育村体育馆102房间；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3.联系人：吉晓丽13721871106、任洁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15136969888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 xml:space="preserve">  办公电话0375-6163885 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新乡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5月11日至13日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新乡市获嘉县体育馆内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1.时间：2018年5月5日前；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2.地址：新乡市人民路87号武术运动协会；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3.联系人：秦素玲0373-3516669、13938724585；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"mailto:gfkj936@163.com"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t>gfkj936@163.com</w:t>
            </w:r>
            <w:r>
              <w:rPr>
                <w:rStyle w:val="7"/>
                <w:rFonts w:hint="eastAsia" w:ascii="仿宋" w:hAnsi="仿宋" w:eastAsia="仿宋" w:cstheme="minorEastAsia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theme="minor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1.时间：5月11日17时前；</w:t>
            </w:r>
          </w:p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2.地点：新乡市获嘉县东方宾馆</w:t>
            </w:r>
          </w:p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3.联系人:江太中13525043308。</w:t>
            </w:r>
          </w:p>
          <w:p>
            <w:pPr>
              <w:widowControl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洛阳</w:t>
            </w:r>
          </w:p>
          <w:p>
            <w:pPr>
              <w:widowControl/>
              <w:spacing w:line="285" w:lineRule="atLeas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5月14日至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洛阳市新区体育馆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1.时间：2018年5月6日前；</w:t>
            </w:r>
          </w:p>
          <w:p>
            <w:pPr>
              <w:widowControl/>
              <w:ind w:left="960" w:hanging="960" w:hangingChars="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2.地址：洛阳市武术协会（洛阳市西工区体育场内）；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3.联系人：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武秋月13693832946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崔世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18037360698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"mailto:656061751@qq.com"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656061751@qq.com</w:t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1.时间：5月14日17时前；</w:t>
            </w:r>
          </w:p>
          <w:p>
            <w:pPr>
              <w:widowControl/>
              <w:ind w:left="720" w:hanging="720" w:hangingChars="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2.地点：南苑宾馆（洛阳市涧西区南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昌路与南苑路交叉口231号）；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3.联系人：赵方13938839493、武秋月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13693832946。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滑县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5月16日至19日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滑县综合训练馆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1.时间：2018年5月8日前；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2.地址：滑县体育运动中心；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3.联系人：王项涛0372-3821708、15937208885；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"mailto:hxtwy@sina.com"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t>hxtwy@sina.com</w:t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1.时间：5月16日17时前；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2.地点：滑县道口宾馆 (滑县卫河路）；3.联系人：王项涛15937208885。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南阳赛区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5月18日至20日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南阳市体育中心场馆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1.时间：2018年5月6日前；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2.地址：南阳市独山大道南段中级法院家属院；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3.联系人：张齐军13903771118；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"mailto:nywx1118@163.com"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/>
                <w:kern w:val="0"/>
                <w:sz w:val="24"/>
                <w:szCs w:val="24"/>
              </w:rPr>
              <w:t>nywx1118@163.com</w:t>
            </w:r>
            <w:r>
              <w:rPr>
                <w:rStyle w:val="7"/>
                <w:rFonts w:hint="eastAsia" w:ascii="仿宋" w:hAnsi="仿宋" w:eastAsia="仿宋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1.时间：5月18日17时前；</w:t>
            </w:r>
          </w:p>
          <w:p>
            <w:pPr>
              <w:widowControl/>
              <w:ind w:left="480" w:hanging="480" w:hangingChars="2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2.地点：南阳龙湾温泉旅游度假酒店（南</w:t>
            </w:r>
          </w:p>
          <w:p>
            <w:pPr>
              <w:widowControl/>
              <w:ind w:left="450" w:leftChars="10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阳市长江东路理工学院向东500</w:t>
            </w:r>
          </w:p>
          <w:p>
            <w:pPr>
              <w:widowControl/>
              <w:ind w:left="450" w:leftChars="10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米再向南1000米）；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3.联系人： 孙苗苗13333779031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9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信阳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5月18日至20日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信阳市第一高级中学体育馆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1.时间：2018年5月9日前；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2.地址：信阳市体育局体育总会，信阳市广场东路1号；3.联系人：杨杨0376—6266218；信阳武术协会联系人：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雷丹云183362603164.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4.邮箱：</w:t>
            </w:r>
            <w:r>
              <w:fldChar w:fldCharType="begin"/>
            </w:r>
            <w:r>
              <w:instrText xml:space="preserve"> HYPERLINK "mailto:xyswsxh@163.com"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t>xyswsxh@163.com</w:t>
            </w:r>
            <w:r>
              <w:rPr>
                <w:rStyle w:val="7"/>
                <w:rFonts w:hint="eastAsia" w:ascii="仿宋" w:hAnsi="仿宋" w:eastAsia="仿宋" w:cstheme="minorEastAsia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1.时间：2018年5月18日17时前；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2.地点：信阳市阳光宾馆（信阳市新华东路60号）；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3.联系人：夏道河18903769178。　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长垣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长垣县体育馆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日前；</w:t>
            </w:r>
          </w:p>
          <w:p>
            <w:pPr>
              <w:widowControl/>
              <w:ind w:left="960" w:hanging="960" w:hangingChars="4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地址：长垣县体育运动管理中心竞训科（体育馆西门）；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联系人：曹恩江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0373-7156117  13503730027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"mailto:4.邮箱:%20cytyjxk@163.com"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4.</w:t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 xml:space="preserve">邮箱: 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cytyjxk@163.com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时前；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地点：长垣县体育运动管理中心竞训科（体育馆西门）；</w:t>
            </w:r>
          </w:p>
          <w:p>
            <w:pPr>
              <w:widowControl/>
              <w:ind w:left="1200" w:hanging="1200" w:hangingChars="5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联系人：曹恩江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0373-7156117 </w:t>
            </w:r>
          </w:p>
          <w:p>
            <w:pPr>
              <w:widowControl/>
              <w:ind w:left="1200" w:hanging="1200" w:hangingChars="5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13503730027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焦作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5月23日至25日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温县陈家沟太极拳交流中心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月15日前；</w:t>
            </w:r>
          </w:p>
          <w:p>
            <w:pPr>
              <w:widowControl/>
              <w:ind w:left="960" w:hanging="960" w:hangingChars="4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地址：温县黄河路中段366号太极拳武术文化管理中心；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联系人：姬会敏18749755883；</w:t>
            </w:r>
          </w:p>
          <w:p>
            <w:pPr>
              <w:widowControl/>
              <w:rPr>
                <w:rFonts w:ascii="仿宋" w:hAnsi="仿宋" w:eastAsia="仿宋" w:cstheme="minorEastAsia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"mailto:4.邮箱:%20wxtyjwsk@126.com"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4.</w:t>
            </w:r>
            <w:r>
              <w:rPr>
                <w:rStyle w:val="7"/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邮箱: wxtyjwsk@126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.com</w:t>
            </w:r>
            <w:r>
              <w:rPr>
                <w:rStyle w:val="7"/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月23日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前；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地点：陈家沟王庭酒店；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0391-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2534262、2534161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姬会敏18749755883。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三门峡赛区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5月24日至27日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三门峡市渑池县体育中心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1.时间：2018年5月17日前；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2.地点：渑池县体育中心办公室（渑池县城会盟路）；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3.联系人：邓宏毅13623985909、高鹏15039895071、</w:t>
            </w:r>
          </w:p>
          <w:p>
            <w:pPr>
              <w:widowControl/>
              <w:ind w:firstLine="240" w:firstLineChars="100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杨波13839827871；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4.邮箱：mcwsxh@163.com。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>1.时间：5月24日17时前；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2.地点：渑池县渑池宾馆 (渑池县仰韶大 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街渑池宾馆)；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3.联系人：邓宏毅13623985909、马英峡  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kern w:val="0"/>
                <w:sz w:val="24"/>
                <w:szCs w:val="24"/>
              </w:rPr>
              <w:t xml:space="preserve">  13523982398。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开封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月25日至27日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开封市体育馆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日前；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地址：开封市东京大道万岁山公园转市武协；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联系人：张磊13709786996；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"mailto:kfswsxh@126.com"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 w:cs="仿宋"/>
                <w:color w:val="auto"/>
                <w:kern w:val="0"/>
                <w:sz w:val="24"/>
                <w:szCs w:val="24"/>
                <w:u w:val="none"/>
              </w:rPr>
              <w:t>kfswsxh@126.com</w:t>
            </w:r>
            <w:r>
              <w:rPr>
                <w:rStyle w:val="7"/>
                <w:rFonts w:ascii="仿宋" w:hAnsi="仿宋" w:eastAsia="仿宋" w:cs="仿宋"/>
                <w:color w:val="auto"/>
                <w:kern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月25日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时前；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地点：开封汴京饭店；  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3.联系人：张磊 13703786996。</w:t>
            </w:r>
          </w:p>
          <w:p>
            <w:pPr>
              <w:widowControl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1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商丘</w:t>
            </w:r>
          </w:p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5日至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夏邑县全民健身活动中心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8年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5日前；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地址：夏邑县体育运动委员会（县府路中段路南）；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联系人：邵长建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3598322538；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邮箱：</w:t>
            </w:r>
            <w:r>
              <w:fldChar w:fldCharType="begin"/>
            </w:r>
            <w:r>
              <w:instrText xml:space="preserve"> HYPERLINK "mailto:xyty660780@163.com"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宋体"/>
                <w:kern w:val="0"/>
                <w:sz w:val="24"/>
                <w:szCs w:val="24"/>
              </w:rPr>
              <w:t>xyty660780</w:t>
            </w:r>
            <w:r>
              <w:rPr>
                <w:rStyle w:val="7"/>
                <w:rFonts w:ascii="仿宋" w:hAnsi="仿宋" w:eastAsia="仿宋" w:cs="宋体"/>
                <w:kern w:val="0"/>
                <w:sz w:val="24"/>
                <w:szCs w:val="24"/>
              </w:rPr>
              <w:t>@163.com</w:t>
            </w:r>
            <w:r>
              <w:rPr>
                <w:rStyle w:val="7"/>
                <w:rFonts w:ascii="仿宋" w:hAnsi="仿宋" w:eastAsia="仿宋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5日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4时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17时；</w:t>
            </w:r>
          </w:p>
          <w:p>
            <w:pPr>
              <w:widowControl/>
              <w:ind w:left="240" w:hanging="240" w:hangingChars="10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地点：夏邑县中州快捷酒店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县府路与文化路交叉路口西南角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联系人：邵长建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3598322538。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theme="minorEastAsia"/>
          <w:color w:val="000000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9"/>
    <w:rsid w:val="00042EB9"/>
    <w:rsid w:val="00047F80"/>
    <w:rsid w:val="000537CF"/>
    <w:rsid w:val="00061870"/>
    <w:rsid w:val="00065ABA"/>
    <w:rsid w:val="00065C65"/>
    <w:rsid w:val="00066661"/>
    <w:rsid w:val="000C01FB"/>
    <w:rsid w:val="000F4C79"/>
    <w:rsid w:val="001136AD"/>
    <w:rsid w:val="001320B1"/>
    <w:rsid w:val="0014091D"/>
    <w:rsid w:val="00150DFF"/>
    <w:rsid w:val="00160502"/>
    <w:rsid w:val="00161E5C"/>
    <w:rsid w:val="001B1596"/>
    <w:rsid w:val="001C07AB"/>
    <w:rsid w:val="001C1DA4"/>
    <w:rsid w:val="001E4EFD"/>
    <w:rsid w:val="001F38A8"/>
    <w:rsid w:val="001F7C3B"/>
    <w:rsid w:val="0020378A"/>
    <w:rsid w:val="00206109"/>
    <w:rsid w:val="0021636D"/>
    <w:rsid w:val="0021774C"/>
    <w:rsid w:val="002410E2"/>
    <w:rsid w:val="0024788F"/>
    <w:rsid w:val="00255750"/>
    <w:rsid w:val="00296A7D"/>
    <w:rsid w:val="002A2813"/>
    <w:rsid w:val="002A7049"/>
    <w:rsid w:val="002B1A15"/>
    <w:rsid w:val="002D1156"/>
    <w:rsid w:val="002D3622"/>
    <w:rsid w:val="002D4DF4"/>
    <w:rsid w:val="002F53CB"/>
    <w:rsid w:val="002F5C07"/>
    <w:rsid w:val="0030425C"/>
    <w:rsid w:val="00304416"/>
    <w:rsid w:val="00305539"/>
    <w:rsid w:val="00324A07"/>
    <w:rsid w:val="003307FF"/>
    <w:rsid w:val="00331F76"/>
    <w:rsid w:val="003556F8"/>
    <w:rsid w:val="00361123"/>
    <w:rsid w:val="00370ED0"/>
    <w:rsid w:val="00390B9E"/>
    <w:rsid w:val="003C048B"/>
    <w:rsid w:val="003D20D6"/>
    <w:rsid w:val="003F6E20"/>
    <w:rsid w:val="00413F6C"/>
    <w:rsid w:val="004147CE"/>
    <w:rsid w:val="004F4458"/>
    <w:rsid w:val="004F47DA"/>
    <w:rsid w:val="004F62A7"/>
    <w:rsid w:val="005064EE"/>
    <w:rsid w:val="00532D7B"/>
    <w:rsid w:val="0053354B"/>
    <w:rsid w:val="005675E1"/>
    <w:rsid w:val="00576568"/>
    <w:rsid w:val="005B0BDC"/>
    <w:rsid w:val="005B1258"/>
    <w:rsid w:val="005F1F21"/>
    <w:rsid w:val="006115B3"/>
    <w:rsid w:val="00613CB6"/>
    <w:rsid w:val="006254A7"/>
    <w:rsid w:val="006459A8"/>
    <w:rsid w:val="00646CBA"/>
    <w:rsid w:val="00650C88"/>
    <w:rsid w:val="0065161E"/>
    <w:rsid w:val="00664197"/>
    <w:rsid w:val="006746D9"/>
    <w:rsid w:val="006D25A8"/>
    <w:rsid w:val="006D454A"/>
    <w:rsid w:val="006E660A"/>
    <w:rsid w:val="006F22C3"/>
    <w:rsid w:val="006F3B30"/>
    <w:rsid w:val="007348E2"/>
    <w:rsid w:val="007959AD"/>
    <w:rsid w:val="007A3621"/>
    <w:rsid w:val="007D3625"/>
    <w:rsid w:val="008174F3"/>
    <w:rsid w:val="00817D96"/>
    <w:rsid w:val="00837D42"/>
    <w:rsid w:val="008624E1"/>
    <w:rsid w:val="0087199B"/>
    <w:rsid w:val="00871DF9"/>
    <w:rsid w:val="008B5CB5"/>
    <w:rsid w:val="009045C7"/>
    <w:rsid w:val="009074B6"/>
    <w:rsid w:val="00920E05"/>
    <w:rsid w:val="00923EAA"/>
    <w:rsid w:val="009402F2"/>
    <w:rsid w:val="00997652"/>
    <w:rsid w:val="009E5321"/>
    <w:rsid w:val="009F0C4F"/>
    <w:rsid w:val="00A0742B"/>
    <w:rsid w:val="00A27912"/>
    <w:rsid w:val="00A563A5"/>
    <w:rsid w:val="00A609B1"/>
    <w:rsid w:val="00A95EA7"/>
    <w:rsid w:val="00AA651C"/>
    <w:rsid w:val="00AB7D91"/>
    <w:rsid w:val="00AC2A22"/>
    <w:rsid w:val="00AF13D8"/>
    <w:rsid w:val="00B06F74"/>
    <w:rsid w:val="00B11DDE"/>
    <w:rsid w:val="00B44F6B"/>
    <w:rsid w:val="00B53CEE"/>
    <w:rsid w:val="00B70942"/>
    <w:rsid w:val="00B85520"/>
    <w:rsid w:val="00B91CD8"/>
    <w:rsid w:val="00B938D4"/>
    <w:rsid w:val="00B96E58"/>
    <w:rsid w:val="00BB095C"/>
    <w:rsid w:val="00BB4E7A"/>
    <w:rsid w:val="00BE7060"/>
    <w:rsid w:val="00C659E5"/>
    <w:rsid w:val="00C7323D"/>
    <w:rsid w:val="00C85371"/>
    <w:rsid w:val="00CE01E8"/>
    <w:rsid w:val="00CE4A6E"/>
    <w:rsid w:val="00CF70A5"/>
    <w:rsid w:val="00D02B44"/>
    <w:rsid w:val="00D22E9C"/>
    <w:rsid w:val="00D705F1"/>
    <w:rsid w:val="00D7111B"/>
    <w:rsid w:val="00DA36A8"/>
    <w:rsid w:val="00DB2AF3"/>
    <w:rsid w:val="00DB4035"/>
    <w:rsid w:val="00DB6EE0"/>
    <w:rsid w:val="00DE5465"/>
    <w:rsid w:val="00E04B6F"/>
    <w:rsid w:val="00E16CA1"/>
    <w:rsid w:val="00E47579"/>
    <w:rsid w:val="00E54960"/>
    <w:rsid w:val="00E63AEB"/>
    <w:rsid w:val="00E71A49"/>
    <w:rsid w:val="00E83B98"/>
    <w:rsid w:val="00EB0899"/>
    <w:rsid w:val="00EB45B6"/>
    <w:rsid w:val="00EE4151"/>
    <w:rsid w:val="00F12078"/>
    <w:rsid w:val="00F14B8C"/>
    <w:rsid w:val="00FB127B"/>
    <w:rsid w:val="00FC7F9B"/>
    <w:rsid w:val="00FD7B23"/>
    <w:rsid w:val="00FF292B"/>
    <w:rsid w:val="05A533F3"/>
    <w:rsid w:val="089A573D"/>
    <w:rsid w:val="0A8D4E27"/>
    <w:rsid w:val="0C5C7E17"/>
    <w:rsid w:val="16991E86"/>
    <w:rsid w:val="1DDA6101"/>
    <w:rsid w:val="221A4F51"/>
    <w:rsid w:val="29F813A6"/>
    <w:rsid w:val="2FBA7578"/>
    <w:rsid w:val="39350448"/>
    <w:rsid w:val="478126AB"/>
    <w:rsid w:val="516C5946"/>
    <w:rsid w:val="55BC2D97"/>
    <w:rsid w:val="5E4D6AF7"/>
    <w:rsid w:val="64854821"/>
    <w:rsid w:val="6F291CBD"/>
    <w:rsid w:val="6F76256D"/>
    <w:rsid w:val="76F43FD8"/>
    <w:rsid w:val="7E39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line="440" w:lineRule="exact"/>
      <w:ind w:left="420" w:leftChars="200" w:right="315" w:rightChars="150" w:firstLine="640" w:firstLineChars="200"/>
    </w:pPr>
    <w:rPr>
      <w:rFonts w:ascii="仿宋_GB2312" w:eastAsia="仿宋_GB2312"/>
      <w:sz w:val="32"/>
      <w:szCs w:val="24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D8CAA-539F-4305-968E-98C41C2666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2240</Words>
  <Characters>3070</Characters>
  <Lines>27</Lines>
  <Paragraphs>7</Paragraphs>
  <ScaleCrop>false</ScaleCrop>
  <LinksUpToDate>false</LinksUpToDate>
  <CharactersWithSpaces>3182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2018-04-17T00:58:00Z</dcterms:created>
  <dc:creator>Administrator</dc:creator>
  <cp:lastModifiedBy>随遇而安.</cp:lastModifiedBy>
  <cp:lastPrinted>2018-04-16T06:32:00Z</cp:lastPrinted>
  <dcterms:modified xsi:type="dcterms:W3CDTF">2018-04-27T08:18:14Z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