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pPr w:leftFromText="180" w:rightFromText="180" w:vertAnchor="text" w:horzAnchor="page" w:tblpXSpec="center" w:tblpY="695"/>
        <w:tblW w:w="154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979"/>
        <w:gridCol w:w="736"/>
        <w:gridCol w:w="736"/>
        <w:gridCol w:w="1995"/>
        <w:gridCol w:w="900"/>
        <w:gridCol w:w="210"/>
        <w:gridCol w:w="2130"/>
        <w:gridCol w:w="1080"/>
        <w:gridCol w:w="2340"/>
        <w:gridCol w:w="375"/>
        <w:gridCol w:w="975"/>
        <w:gridCol w:w="1143"/>
        <w:gridCol w:w="1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583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单位名称</w:t>
            </w:r>
          </w:p>
        </w:tc>
        <w:tc>
          <w:tcPr>
            <w:tcW w:w="3467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领  队</w:t>
            </w:r>
          </w:p>
        </w:tc>
        <w:tc>
          <w:tcPr>
            <w:tcW w:w="2130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教  练</w:t>
            </w:r>
          </w:p>
        </w:tc>
        <w:tc>
          <w:tcPr>
            <w:tcW w:w="2340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联系方式</w:t>
            </w:r>
          </w:p>
        </w:tc>
        <w:tc>
          <w:tcPr>
            <w:tcW w:w="24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序号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24"/>
              </w:rPr>
              <w:t>姓 名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性别</w:t>
            </w:r>
          </w:p>
        </w:tc>
        <w:tc>
          <w:tcPr>
            <w:tcW w:w="736" w:type="dxa"/>
            <w:vMerge w:val="restart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组别</w:t>
            </w:r>
          </w:p>
        </w:tc>
        <w:tc>
          <w:tcPr>
            <w:tcW w:w="6315" w:type="dxa"/>
            <w:gridSpan w:val="5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传        统        套        路</w:t>
            </w:r>
          </w:p>
        </w:tc>
        <w:tc>
          <w:tcPr>
            <w:tcW w:w="4833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 xml:space="preserve">竞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赛 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套   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b/>
                <w:sz w:val="24"/>
              </w:rPr>
              <w:t xml:space="preserve"> 路</w:t>
            </w:r>
          </w:p>
        </w:tc>
        <w:tc>
          <w:tcPr>
            <w:tcW w:w="127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pacing w:val="-2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pacing w:val="-2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拳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器械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拳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器械</w:t>
            </w:r>
          </w:p>
        </w:tc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604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736" w:type="dxa"/>
            <w:vMerge w:val="continue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套路名称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套路名称</w:t>
            </w: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套路名称</w:t>
            </w: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套路名称</w:t>
            </w:r>
          </w:p>
        </w:tc>
        <w:tc>
          <w:tcPr>
            <w:tcW w:w="1272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</w:t>
            </w: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604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736" w:type="dxa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89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3420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11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127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19" w:type="dxa"/>
            <w:gridSpan w:val="3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集体项目名称</w:t>
            </w:r>
          </w:p>
        </w:tc>
        <w:tc>
          <w:tcPr>
            <w:tcW w:w="7051" w:type="dxa"/>
            <w:gridSpan w:val="6"/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</w:rPr>
            </w:pPr>
          </w:p>
        </w:tc>
        <w:tc>
          <w:tcPr>
            <w:tcW w:w="27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人</w:t>
            </w: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4"/>
                <w:lang w:eastAsia="zh-CN"/>
              </w:rPr>
              <w:t>数</w:t>
            </w:r>
          </w:p>
        </w:tc>
        <w:tc>
          <w:tcPr>
            <w:tcW w:w="3390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0" w:leftChars="0" w:right="0" w:firstLine="0" w:firstLineChars="0"/>
              <w:jc w:val="center"/>
              <w:rPr>
                <w:rFonts w:hint="eastAsia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wordWrap w:val="0"/>
        <w:ind w:left="0" w:leftChars="0" w:right="0" w:firstLine="0" w:firstLineChars="0"/>
        <w:jc w:val="both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</w:t>
      </w:r>
      <w:r>
        <w:rPr>
          <w:rFonts w:hint="eastAsia" w:asci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sz w:val="32"/>
          <w:szCs w:val="32"/>
        </w:rPr>
        <w:t>：</w:t>
      </w:r>
      <w:r>
        <w:rPr>
          <w:rFonts w:hint="eastAsia" w:ascii="黑体" w:eastAsia="黑体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宋体" w:hAnsi="宋体" w:eastAsia="宋体"/>
          <w:b/>
          <w:bCs/>
          <w:sz w:val="32"/>
          <w:szCs w:val="32"/>
        </w:rPr>
        <w:t>温县第</w:t>
      </w:r>
      <w:r>
        <w:rPr>
          <w:rFonts w:hint="eastAsia" w:ascii="宋体" w:hAnsi="宋体"/>
          <w:b/>
          <w:bCs/>
          <w:sz w:val="32"/>
          <w:szCs w:val="32"/>
          <w:lang w:eastAsia="zh-CN"/>
        </w:rPr>
        <w:t>二十三</w:t>
      </w:r>
      <w:r>
        <w:rPr>
          <w:rFonts w:hint="eastAsia" w:ascii="宋体" w:hAnsi="宋体" w:eastAsia="宋体"/>
          <w:b/>
          <w:bCs/>
          <w:sz w:val="32"/>
          <w:szCs w:val="32"/>
        </w:rPr>
        <w:t>届太极拳、剑锦标赛报名表</w:t>
      </w:r>
    </w:p>
    <w:p>
      <w:pPr>
        <w:wordWrap w:val="0"/>
        <w:ind w:right="64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填表日期：     年    月   日</w:t>
      </w:r>
    </w:p>
    <w:p>
      <w:pPr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注：1、请打印填写；2、每人限报拳、械各一项，请在所报项目栏内注明完整套路名称</w:t>
      </w:r>
      <w:r>
        <w:rPr>
          <w:rFonts w:hint="eastAsia"/>
          <w:b/>
          <w:sz w:val="21"/>
          <w:szCs w:val="21"/>
          <w:lang w:eastAsia="zh-CN"/>
        </w:rPr>
        <w:t>；</w:t>
      </w:r>
      <w:r>
        <w:rPr>
          <w:rFonts w:hint="eastAsia"/>
          <w:b/>
          <w:sz w:val="21"/>
          <w:szCs w:val="21"/>
          <w:lang w:val="en-US" w:eastAsia="zh-CN"/>
        </w:rPr>
        <w:t>3、推手对练套路请填写传统套路中拳的一项内。</w:t>
      </w:r>
    </w:p>
    <w:sectPr>
      <w:footerReference r:id="rId4" w:type="first"/>
      <w:footerReference r:id="rId3" w:type="default"/>
      <w:pgSz w:w="16838" w:h="11906" w:orient="landscape"/>
      <w:pgMar w:top="567" w:right="567" w:bottom="567" w:left="850" w:header="851" w:footer="992" w:gutter="0"/>
      <w:pgNumType w:fmt="decimal"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479"/>
        <w:tab w:val="clear" w:pos="4153"/>
      </w:tabs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HQYWbYBAABT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9N7s4QYotJdwHT0vjVjzjl6T7iZRY9KrD5i3II&#10;xrHPu1Nv5ZiIyI/mzXxeY0hgbHIQv3p9HiCmb9Jbkg1GAYdXesq3NzEdUqeUXM35a21MGaBxZGD0&#10;80VzUR6cIghuHNbIIg5ks5XG1XhUtvLdDoUNuACMOtxQSsx3h/3NuzIZMBmrydgE0Ou+LFNmEsOX&#10;TUI2hWSucIA9FsbJFZnHLcur8bdfsl7/heU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DR0&#10;GFm2AQAAUw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0A17C02"/>
    <w:rsid w:val="11F1388F"/>
    <w:rsid w:val="751F3CE6"/>
    <w:rsid w:val="75DE796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9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qFormat/>
    <w:uiPriority w:val="0"/>
    <w:rPr>
      <w:color w:val="0000FF"/>
      <w:u w:val="single"/>
    </w:rPr>
  </w:style>
  <w:style w:type="paragraph" w:customStyle="1" w:styleId="10">
    <w:name w:val="p0"/>
    <w:basedOn w:val="1"/>
    <w:qFormat/>
    <w:uiPriority w:val="0"/>
    <w:pPr>
      <w:widowControl/>
      <w:ind w:firstLine="420"/>
      <w:jc w:val="left"/>
    </w:pPr>
    <w:rPr>
      <w:kern w:val="0"/>
      <w:sz w:val="20"/>
      <w:szCs w:val="20"/>
    </w:rPr>
  </w:style>
  <w:style w:type="character" w:customStyle="1" w:styleId="11">
    <w:name w:val="apple-converted-space"/>
    <w:basedOn w:val="5"/>
    <w:qFormat/>
    <w:uiPriority w:val="0"/>
  </w:style>
  <w:style w:type="character" w:customStyle="1" w:styleId="12">
    <w:name w:val="apple-style-span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2014-02-19T01:13:00Z</dcterms:created>
  <dc:creator>Administrator</dc:creator>
  <cp:lastModifiedBy>随遇而安.</cp:lastModifiedBy>
  <cp:lastPrinted>2015-03-04T01:43:00Z</cp:lastPrinted>
  <dcterms:modified xsi:type="dcterms:W3CDTF">2018-03-15T10:42:03Z</dcterms:modified>
  <dc:title>关于举办温县第二十届太极拳、剑、推手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