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468" w:afterLines="150" w:line="400" w:lineRule="exact"/>
        <w:jc w:val="both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：</w:t>
      </w:r>
    </w:p>
    <w:p>
      <w:pPr>
        <w:snapToGrid w:val="0"/>
        <w:spacing w:after="468" w:afterLines="150" w:line="400" w:lineRule="exact"/>
        <w:jc w:val="center"/>
        <w:rPr>
          <w:rFonts w:hint="eastAsia" w:ascii="文鼎大标宋简" w:hAnsi="宋体" w:eastAsia="文鼎大标宋简"/>
          <w:kern w:val="0"/>
          <w:sz w:val="34"/>
          <w:szCs w:val="34"/>
        </w:rPr>
      </w:pPr>
      <w:r>
        <w:rPr>
          <w:rFonts w:hint="eastAsia" w:ascii="文鼎大标宋简" w:hAnsi="宋体" w:eastAsia="文鼎大标宋简"/>
          <w:kern w:val="0"/>
          <w:sz w:val="34"/>
          <w:szCs w:val="34"/>
        </w:rPr>
        <w:t>201</w:t>
      </w:r>
      <w:r>
        <w:rPr>
          <w:rFonts w:hint="eastAsia" w:ascii="文鼎大标宋简" w:hAnsi="宋体" w:eastAsia="文鼎大标宋简"/>
          <w:kern w:val="0"/>
          <w:sz w:val="34"/>
          <w:szCs w:val="34"/>
          <w:lang w:val="en-US" w:eastAsia="zh-CN"/>
        </w:rPr>
        <w:t>7</w:t>
      </w:r>
      <w:r>
        <w:rPr>
          <w:rFonts w:hint="eastAsia" w:ascii="文鼎大标宋简" w:hAnsi="宋体" w:eastAsia="文鼎大标宋简"/>
          <w:kern w:val="0"/>
          <w:sz w:val="34"/>
          <w:szCs w:val="34"/>
        </w:rPr>
        <w:t>年</w:t>
      </w:r>
      <w:r>
        <w:rPr>
          <w:rFonts w:hint="eastAsia" w:ascii="文鼎大标宋简" w:hAnsi="宋体" w:eastAsia="文鼎大标宋简"/>
          <w:kern w:val="0"/>
          <w:sz w:val="34"/>
          <w:szCs w:val="34"/>
          <w:lang w:eastAsia="zh-CN"/>
        </w:rPr>
        <w:t>首届中国陈家沟太极拳家乡赛</w:t>
      </w:r>
      <w:r>
        <w:rPr>
          <w:rFonts w:hint="eastAsia" w:ascii="文鼎大标宋简" w:hAnsi="宋体" w:eastAsia="文鼎大标宋简"/>
          <w:kern w:val="0"/>
          <w:sz w:val="34"/>
          <w:szCs w:val="34"/>
        </w:rPr>
        <w:t>责任声明书</w:t>
      </w:r>
    </w:p>
    <w:p>
      <w:pPr>
        <w:spacing w:after="468" w:afterLines="150" w:line="440" w:lineRule="exact"/>
        <w:ind w:firstLine="480" w:firstLineChars="200"/>
        <w:rPr>
          <w:rFonts w:hint="eastAsia" w:ascii="文鼎大标宋简" w:hAnsi="宋体" w:eastAsia="文鼎大标宋简"/>
          <w:sz w:val="36"/>
          <w:szCs w:val="36"/>
        </w:rPr>
      </w:pPr>
      <w:r>
        <w:rPr>
          <w:rFonts w:hint="eastAsia" w:ascii="宋体" w:hAnsi="宋体"/>
          <w:sz w:val="24"/>
        </w:rPr>
        <w:t>运动员姓名：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性别：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 身份证</w:t>
      </w:r>
      <w:r>
        <w:rPr>
          <w:rFonts w:ascii="宋体" w:hAnsi="宋体"/>
          <w:sz w:val="24"/>
        </w:rPr>
        <w:t>号码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       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请各位运动员阅读，了解并同意遵守下列事项：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1．清楚了解，任何意外伤亡事故，参赛运动员必须负完全的责任。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2．主办和承办方对在比赛时所发生的任何意外事故及灾难，不承担任何责任。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3．参赛运动员保证没有摄取任何药物（兴奋剂）或毒品。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4．参赛运动员保证没有参与或涉嫌任何非法活动。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5．参赛运动员保证在身体上及精神上是健康健全者，适合参加竞技比赛。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6．参赛运动员须自行保管个人财物与贵重物品，在赛场内所发生的任何遗失、偷窃或损坏事件，主办和承办方不承担任何责任。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7．清楚了解承办单位在赛事中提供的有关医疗救援的一切措施，是最基本的急救方法；在进行急救时所发生的一切意外事故，责任均由参赛运动队和运动员承担。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8．参赛运动员同意以及遵守由</w:t>
      </w:r>
      <w:r>
        <w:rPr>
          <w:rFonts w:hint="eastAsia" w:ascii="宋体" w:hAnsi="宋体"/>
          <w:sz w:val="24"/>
          <w:lang w:eastAsia="zh-CN"/>
        </w:rPr>
        <w:t>大赛组委会</w:t>
      </w:r>
      <w:r>
        <w:rPr>
          <w:rFonts w:hint="eastAsia" w:ascii="宋体" w:hAnsi="宋体"/>
          <w:sz w:val="24"/>
        </w:rPr>
        <w:t>制定的一切有关赛事规则、规程，如有任何异议，均需遵照大会之仲裁条例进行。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9．参赛运动员对于一切活动包括练习、比赛及各活动，可能被拍摄或录影或电视现场直播等，同意由</w:t>
      </w:r>
      <w:r>
        <w:rPr>
          <w:rFonts w:hint="eastAsia" w:ascii="宋体" w:hAnsi="宋体"/>
          <w:sz w:val="24"/>
          <w:lang w:eastAsia="zh-CN"/>
        </w:rPr>
        <w:t>大赛组委会</w:t>
      </w:r>
      <w:r>
        <w:rPr>
          <w:rFonts w:hint="eastAsia" w:ascii="宋体" w:hAnsi="宋体"/>
          <w:sz w:val="24"/>
        </w:rPr>
        <w:t>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63500</wp:posOffset>
                </wp:positionV>
                <wp:extent cx="5334000" cy="0"/>
                <wp:effectExtent l="0" t="0" r="0" b="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top:5pt;height:0pt;width:420pt;mso-position-horizontal:center;z-index:251658240;mso-width-relative:page;mso-height-relative:page;" filled="f" stroked="t" coordsize="21600,21600" o:gfxdata="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3tiy+9EAAAAGAQAADwAAAAAAAAABACAAAAAiAAAAZHJzL2Rvd25yZXYueG1sUEsBAhQA&#10;FAAAAAgAh07iQBS0bgbAAQAAjAMAAA4AAAAAAAAAAQAgAAAAIAEAAGRycy9lMm9Eb2MueG1sUEsF&#10;BgAAAAAGAAYAWQEAAFI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</w:rPr>
        <w:t>本人签字承认，同意及确定已经阅读，明确了解并同意遵守以上所列的所有条款/事项。</w:t>
      </w:r>
    </w:p>
    <w:p>
      <w:pPr>
        <w:tabs>
          <w:tab w:val="left" w:pos="8640"/>
        </w:tabs>
        <w:spacing w:line="4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声   明   人: </w:t>
      </w:r>
      <w:r>
        <w:rPr>
          <w:rFonts w:hint="eastAsia" w:ascii="宋体" w:hAnsi="宋体"/>
          <w:sz w:val="24"/>
          <w:u w:val="single"/>
        </w:rPr>
        <w:t>（签名/日期</w:t>
      </w:r>
      <w:r>
        <w:rPr>
          <w:rFonts w:ascii="宋体" w:hAnsi="宋体"/>
          <w:sz w:val="24"/>
          <w:u w:val="single"/>
        </w:rPr>
        <w:t>）</w:t>
      </w:r>
      <w:r>
        <w:rPr>
          <w:rFonts w:hint="eastAsia" w:ascii="宋体" w:hAnsi="宋体"/>
          <w:sz w:val="24"/>
          <w:u w:val="single"/>
        </w:rPr>
        <w:t xml:space="preserve">                              </w:t>
      </w:r>
    </w:p>
    <w:p>
      <w:pPr>
        <w:tabs>
          <w:tab w:val="left" w:pos="8640"/>
        </w:tabs>
        <w:spacing w:line="440" w:lineRule="exact"/>
        <w:rPr>
          <w:rFonts w:hint="eastAsia" w:ascii="宋体" w:hAnsi="宋体"/>
          <w:sz w:val="24"/>
        </w:rPr>
      </w:pPr>
    </w:p>
    <w:p>
      <w:pPr>
        <w:tabs>
          <w:tab w:val="left" w:pos="8640"/>
        </w:tabs>
        <w:spacing w:line="4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代表队负责人：</w:t>
      </w:r>
      <w:r>
        <w:rPr>
          <w:rFonts w:hint="eastAsia" w:ascii="宋体" w:hAnsi="宋体"/>
          <w:sz w:val="24"/>
          <w:u w:val="single"/>
        </w:rPr>
        <w:t>（签名/日期</w:t>
      </w:r>
      <w:r>
        <w:rPr>
          <w:rFonts w:ascii="宋体" w:hAnsi="宋体"/>
          <w:sz w:val="24"/>
          <w:u w:val="single"/>
        </w:rPr>
        <w:t>）</w:t>
      </w:r>
      <w:r>
        <w:rPr>
          <w:rFonts w:hint="eastAsia" w:ascii="宋体" w:hAnsi="宋体"/>
          <w:sz w:val="24"/>
          <w:u w:val="single"/>
        </w:rPr>
        <w:t xml:space="preserve">                              </w:t>
      </w:r>
    </w:p>
    <w:p>
      <w:pPr>
        <w:tabs>
          <w:tab w:val="left" w:pos="8640"/>
        </w:tabs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注：1．本声明每名参赛队员填写1份。</w:t>
      </w:r>
    </w:p>
    <w:p>
      <w:pPr>
        <w:tabs>
          <w:tab w:val="left" w:pos="8640"/>
        </w:tabs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2．未满18岁的运动员请由家长（监护人）签名。</w:t>
      </w:r>
    </w:p>
    <w:p>
      <w:pPr>
        <w:tabs>
          <w:tab w:val="left" w:pos="8640"/>
        </w:tabs>
        <w:spacing w:line="440" w:lineRule="exact"/>
        <w:ind w:firstLine="420" w:firstLineChars="200"/>
      </w:pPr>
      <w:r>
        <w:rPr>
          <w:rFonts w:hint="eastAsia" w:ascii="宋体" w:hAnsi="宋体" w:cs="宋体"/>
          <w:szCs w:val="21"/>
        </w:rPr>
        <w:t>3．</w:t>
      </w:r>
      <w:r>
        <w:rPr>
          <w:rFonts w:hint="eastAsia" w:ascii="宋体" w:hAnsi="宋体" w:cs="宋体"/>
        </w:rPr>
        <w:t>请于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28</w:t>
      </w:r>
      <w:r>
        <w:rPr>
          <w:rFonts w:hint="eastAsia" w:ascii="宋体" w:hAnsi="宋体" w:cs="宋体"/>
        </w:rPr>
        <w:t>日前，邮寄至201</w:t>
      </w:r>
      <w:r>
        <w:rPr>
          <w:rFonts w:hint="eastAsia" w:ascii="宋体" w:hAnsi="宋体" w:cs="宋体"/>
          <w:lang w:val="en-US" w:eastAsia="zh-CN"/>
        </w:rPr>
        <w:t>7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eastAsia="zh-CN"/>
        </w:rPr>
        <w:t>首届中国陈家沟太极拳家乡赛</w:t>
      </w:r>
      <w:r>
        <w:rPr>
          <w:rFonts w:hint="eastAsia" w:ascii="宋体" w:hAnsi="宋体" w:cs="宋体"/>
          <w:szCs w:val="21"/>
        </w:rPr>
        <w:t>组委会。</w:t>
      </w:r>
    </w:p>
    <w:sectPr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altName w:val="PMingLiU"/>
    <w:panose1 w:val="020405020505050303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724EE"/>
    <w:rsid w:val="750863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2017-02-27T08:09:20Z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